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3E3" w:rsidRPr="002A09BF" w:rsidRDefault="000033E3" w:rsidP="000033E3">
      <w:pPr>
        <w:ind w:firstLineChars="50" w:firstLine="160"/>
        <w:rPr>
          <w:rFonts w:ascii="仿宋" w:eastAsia="仿宋" w:hAnsi="仿宋"/>
          <w:sz w:val="32"/>
          <w:szCs w:val="32"/>
        </w:rPr>
      </w:pPr>
      <w:r w:rsidRPr="002A09BF">
        <w:rPr>
          <w:rFonts w:ascii="仿宋" w:eastAsia="仿宋" w:hAnsi="仿宋" w:hint="eastAsia"/>
          <w:sz w:val="32"/>
          <w:szCs w:val="32"/>
        </w:rPr>
        <w:t>附表：</w:t>
      </w:r>
    </w:p>
    <w:p w:rsidR="000033E3" w:rsidRDefault="000033E3" w:rsidP="000033E3">
      <w:pPr>
        <w:ind w:firstLineChars="50" w:firstLine="221"/>
        <w:rPr>
          <w:rFonts w:asciiTheme="minorEastAsia" w:hAnsiTheme="minorEastAsia"/>
          <w:b/>
          <w:sz w:val="44"/>
          <w:szCs w:val="44"/>
        </w:rPr>
      </w:pPr>
    </w:p>
    <w:p w:rsidR="000033E3" w:rsidRDefault="000033E3" w:rsidP="000033E3">
      <w:pPr>
        <w:ind w:firstLineChars="50" w:firstLine="221"/>
        <w:rPr>
          <w:rFonts w:asciiTheme="minorEastAsia" w:hAnsiTheme="minorEastAsia"/>
          <w:b/>
          <w:sz w:val="44"/>
          <w:szCs w:val="44"/>
        </w:rPr>
      </w:pPr>
      <w:r w:rsidRPr="002A09BF">
        <w:rPr>
          <w:rFonts w:asciiTheme="minorEastAsia" w:hAnsiTheme="minorEastAsia" w:hint="eastAsia"/>
          <w:b/>
          <w:sz w:val="44"/>
          <w:szCs w:val="44"/>
        </w:rPr>
        <w:t>山东体育学院实验室建设专项资金项目</w:t>
      </w:r>
    </w:p>
    <w:p w:rsidR="000033E3" w:rsidRPr="002A09BF" w:rsidRDefault="000033E3" w:rsidP="000033E3">
      <w:pPr>
        <w:ind w:firstLineChars="750" w:firstLine="3313"/>
        <w:rPr>
          <w:rFonts w:asciiTheme="minorEastAsia" w:hAnsiTheme="minorEastAsia"/>
          <w:b/>
          <w:sz w:val="44"/>
          <w:szCs w:val="44"/>
        </w:rPr>
      </w:pPr>
      <w:r w:rsidRPr="002A09BF">
        <w:rPr>
          <w:rFonts w:asciiTheme="minorEastAsia" w:hAnsiTheme="minorEastAsia" w:hint="eastAsia"/>
          <w:b/>
          <w:sz w:val="44"/>
          <w:szCs w:val="44"/>
        </w:rPr>
        <w:t>申报表</w:t>
      </w:r>
    </w:p>
    <w:p w:rsidR="000033E3" w:rsidRPr="002A09BF" w:rsidRDefault="000033E3" w:rsidP="000033E3">
      <w:pPr>
        <w:rPr>
          <w:rFonts w:asciiTheme="minorEastAsia" w:hAnsiTheme="minorEastAsia"/>
          <w:b/>
          <w:sz w:val="44"/>
          <w:szCs w:val="44"/>
        </w:rPr>
      </w:pPr>
    </w:p>
    <w:p w:rsidR="000033E3" w:rsidRPr="002A09BF" w:rsidRDefault="000033E3" w:rsidP="000033E3">
      <w:pPr>
        <w:ind w:left="2880" w:hangingChars="900" w:hanging="2880"/>
        <w:rPr>
          <w:rFonts w:ascii="仿宋" w:eastAsia="仿宋" w:hAnsi="仿宋"/>
          <w:sz w:val="32"/>
          <w:szCs w:val="32"/>
        </w:rPr>
      </w:pPr>
      <w:r w:rsidRPr="002A09BF">
        <w:rPr>
          <w:rFonts w:ascii="仿宋" w:eastAsia="仿宋" w:hAnsi="仿宋" w:hint="eastAsia"/>
          <w:sz w:val="32"/>
          <w:szCs w:val="32"/>
        </w:rPr>
        <w:t>单位名称（盖章）：</w:t>
      </w:r>
      <w:r>
        <w:rPr>
          <w:rFonts w:ascii="仿宋" w:eastAsia="仿宋" w:hAnsi="仿宋" w:hint="eastAsia"/>
          <w:sz w:val="32"/>
          <w:szCs w:val="32"/>
        </w:rPr>
        <w:t xml:space="preserve">         </w:t>
      </w:r>
      <w:r w:rsidRPr="002A09BF">
        <w:rPr>
          <w:rFonts w:ascii="仿宋" w:eastAsia="仿宋" w:hAnsi="仿宋" w:hint="eastAsia"/>
          <w:sz w:val="32"/>
          <w:szCs w:val="32"/>
        </w:rPr>
        <w:t>单位负责人（签字）：</w:t>
      </w:r>
    </w:p>
    <w:tbl>
      <w:tblPr>
        <w:tblW w:w="86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6"/>
        <w:gridCol w:w="1244"/>
        <w:gridCol w:w="2076"/>
        <w:gridCol w:w="795"/>
        <w:gridCol w:w="21"/>
        <w:gridCol w:w="708"/>
        <w:gridCol w:w="720"/>
        <w:gridCol w:w="12"/>
        <w:gridCol w:w="168"/>
        <w:gridCol w:w="1485"/>
      </w:tblGrid>
      <w:tr w:rsidR="000033E3" w:rsidRPr="002A09BF" w:rsidTr="00E66B6A">
        <w:trPr>
          <w:trHeight w:val="624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项目名称</w:t>
            </w:r>
          </w:p>
        </w:tc>
        <w:tc>
          <w:tcPr>
            <w:tcW w:w="4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预算金额（万）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624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项目负责人</w:t>
            </w:r>
          </w:p>
        </w:tc>
        <w:tc>
          <w:tcPr>
            <w:tcW w:w="4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负责人手机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624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项目属性</w:t>
            </w:r>
          </w:p>
        </w:tc>
        <w:tc>
          <w:tcPr>
            <w:tcW w:w="4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1.延续项目□   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2.新增项目□</w:t>
            </w:r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项目排序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624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项目类型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1.仪器设备购置□    2.实验家具□   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3.实验室环境改造□     </w:t>
            </w:r>
          </w:p>
        </w:tc>
      </w:tr>
      <w:tr w:rsidR="000033E3" w:rsidRPr="002A09BF" w:rsidTr="00E66B6A">
        <w:trPr>
          <w:trHeight w:val="2194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项目类别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1.实验教学示范中心建设□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2.基础实验室建设□  </w:t>
            </w: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3.专业实验室建设□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</w:t>
            </w: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4.新上专业实验室建设□               </w:t>
            </w: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5.专业认证实验室建设□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6.创新教育平台建设□    </w:t>
            </w: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7.虚拟仿真中心及项目建设□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0033E3" w:rsidRPr="0008201A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8.实验教学实验室改造□ 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Pr="0008201A">
              <w:rPr>
                <w:rFonts w:ascii="仿宋" w:eastAsia="仿宋" w:hAnsi="仿宋" w:hint="eastAsia"/>
                <w:sz w:val="32"/>
                <w:szCs w:val="32"/>
              </w:rPr>
              <w:t>9.其它□</w:t>
            </w:r>
            <w:r w:rsidRPr="002A09BF">
              <w:rPr>
                <w:rFonts w:ascii="仿宋" w:eastAsia="仿宋" w:hAnsi="仿宋" w:hint="eastAsia"/>
                <w:sz w:val="32"/>
                <w:szCs w:val="32"/>
              </w:rPr>
              <w:t xml:space="preserve">        </w:t>
            </w:r>
          </w:p>
        </w:tc>
      </w:tr>
      <w:tr w:rsidR="000033E3" w:rsidRPr="002A09BF" w:rsidTr="00E66B6A">
        <w:trPr>
          <w:trHeight w:val="397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项目建设可行性与必要性</w:t>
            </w:r>
            <w:r w:rsidRPr="002A09BF">
              <w:rPr>
                <w:rFonts w:ascii="仿宋" w:eastAsia="仿宋" w:hAnsi="仿宋" w:hint="eastAsia"/>
                <w:sz w:val="32"/>
                <w:szCs w:val="32"/>
              </w:rPr>
              <w:t>(注明是否建设实验教学大纲规定或开放、创新实验项目，新增实验项目是否已经学校或学院批准实施，是否具备建设实施的条件等)：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397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t>项目建设内容</w:t>
            </w:r>
            <w:r w:rsidRPr="002A09BF">
              <w:rPr>
                <w:rFonts w:ascii="仿宋" w:eastAsia="仿宋" w:hAnsi="仿宋" w:hint="eastAsia"/>
                <w:sz w:val="32"/>
                <w:szCs w:val="32"/>
              </w:rPr>
              <w:t>（注明建设的实验项目名称、类型、建设现状、面向专业及受益学生人数等）：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617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项目建设目标：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699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ind w:firstLineChars="850" w:firstLine="2731"/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t>实验室购置设备明细</w:t>
            </w:r>
          </w:p>
        </w:tc>
      </w:tr>
      <w:tr w:rsidR="000033E3" w:rsidRPr="002A09BF" w:rsidTr="00E66B6A">
        <w:trPr>
          <w:trHeight w:val="39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设备名称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规格型号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（主要技术指标）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单价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数量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安装地点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实验室名称、楼及房间号</w:t>
            </w: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合计（万）：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ind w:firstLineChars="850" w:firstLine="2731"/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t>实验室购置家具明细</w:t>
            </w: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家具名称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规格型号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单价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数量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安装地点</w:t>
            </w:r>
          </w:p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实验室名称、楼及房间号</w:t>
            </w: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合计（万）：</w:t>
            </w:r>
          </w:p>
        </w:tc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8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ind w:firstLineChars="850" w:firstLine="2731"/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b/>
                <w:sz w:val="32"/>
                <w:szCs w:val="32"/>
              </w:rPr>
              <w:t>实验室环境改造计划</w:t>
            </w:r>
          </w:p>
        </w:tc>
      </w:tr>
      <w:tr w:rsidR="000033E3" w:rsidRPr="002A09BF" w:rsidTr="00E66B6A">
        <w:trPr>
          <w:trHeight w:val="567"/>
        </w:trPr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项目改造名称（注明实验室名称、楼及房间号）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工程内容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合计（万）：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33E3" w:rsidRPr="002A09BF" w:rsidTr="00E66B6A">
        <w:trPr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  <w:r w:rsidRPr="002A09BF">
              <w:rPr>
                <w:rFonts w:ascii="仿宋" w:eastAsia="仿宋" w:hAnsi="仿宋" w:hint="eastAsia"/>
                <w:sz w:val="32"/>
                <w:szCs w:val="32"/>
              </w:rPr>
              <w:t>总合计（万）：</w:t>
            </w:r>
          </w:p>
        </w:tc>
        <w:tc>
          <w:tcPr>
            <w:tcW w:w="5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E3" w:rsidRPr="002A09BF" w:rsidRDefault="000033E3" w:rsidP="00E66B6A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0033E3" w:rsidRPr="002A09BF" w:rsidRDefault="000033E3" w:rsidP="000033E3">
      <w:pPr>
        <w:rPr>
          <w:rFonts w:ascii="仿宋" w:eastAsia="仿宋" w:hAnsi="仿宋"/>
          <w:sz w:val="32"/>
          <w:szCs w:val="32"/>
        </w:rPr>
      </w:pPr>
      <w:r w:rsidRPr="002A09BF">
        <w:rPr>
          <w:rFonts w:ascii="仿宋" w:eastAsia="仿宋" w:hAnsi="仿宋" w:hint="eastAsia"/>
          <w:sz w:val="32"/>
          <w:szCs w:val="32"/>
        </w:rPr>
        <w:t>注:可另加附页</w:t>
      </w:r>
    </w:p>
    <w:p w:rsidR="0068414C" w:rsidRDefault="0068414C"/>
    <w:sectPr w:rsidR="0068414C" w:rsidSect="002E31B3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33E3"/>
    <w:rsid w:val="000033E3"/>
    <w:rsid w:val="000161AB"/>
    <w:rsid w:val="002E31B3"/>
    <w:rsid w:val="0033217E"/>
    <w:rsid w:val="005335E2"/>
    <w:rsid w:val="0068414C"/>
    <w:rsid w:val="00A2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jiaowuke</dc:creator>
  <cp:lastModifiedBy>jiaowuke</cp:lastModifiedBy>
  <cp:revision>1</cp:revision>
  <dcterms:created xsi:type="dcterms:W3CDTF">2021-10-11T07:42:00Z</dcterms:created>
  <dcterms:modified xsi:type="dcterms:W3CDTF">2021-10-11T07:42:00Z</dcterms:modified>
</cp:coreProperties>
</file>