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3137F">
      <w:pPr>
        <w:pStyle w:val="3"/>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0" w:firstLineChars="0"/>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附件4</w:t>
      </w:r>
      <w:bookmarkStart w:id="0" w:name="_GoBack"/>
      <w:bookmarkEnd w:id="0"/>
    </w:p>
    <w:p w14:paraId="6C8B2A7B">
      <w:pPr>
        <w:rPr>
          <w:rFonts w:hint="eastAsia"/>
          <w:color w:val="auto"/>
          <w:lang w:val="en-US" w:eastAsia="zh-CN"/>
        </w:rPr>
      </w:pPr>
    </w:p>
    <w:p w14:paraId="09BAA305">
      <w:pPr>
        <w:spacing w:line="480" w:lineRule="auto"/>
        <w:ind w:right="28"/>
        <w:jc w:val="center"/>
        <w:rPr>
          <w:rFonts w:hint="eastAsia" w:ascii="方正小标宋简体" w:hAnsi="方正小标宋简体" w:eastAsia="方正小标宋简体" w:cs="方正小标宋简体"/>
          <w:color w:val="auto"/>
          <w:kern w:val="0"/>
          <w:sz w:val="40"/>
          <w:szCs w:val="36"/>
        </w:rPr>
      </w:pPr>
      <w:r>
        <w:rPr>
          <w:rFonts w:hint="eastAsia" w:ascii="方正小标宋简体" w:hAnsi="方正小标宋简体" w:eastAsia="方正小标宋简体" w:cs="方正小标宋简体"/>
          <w:color w:val="auto"/>
          <w:kern w:val="0"/>
          <w:sz w:val="40"/>
          <w:szCs w:val="36"/>
        </w:rPr>
        <w:t>“十</w:t>
      </w:r>
      <w:r>
        <w:rPr>
          <w:rFonts w:hint="eastAsia" w:ascii="方正小标宋简体" w:hAnsi="方正小标宋简体" w:eastAsia="方正小标宋简体" w:cs="方正小标宋简体"/>
          <w:color w:val="auto"/>
          <w:kern w:val="0"/>
          <w:sz w:val="40"/>
          <w:szCs w:val="36"/>
          <w:lang w:val="en-US" w:eastAsia="zh-CN"/>
        </w:rPr>
        <w:t>四</w:t>
      </w:r>
      <w:r>
        <w:rPr>
          <w:rFonts w:hint="eastAsia" w:ascii="方正小标宋简体" w:hAnsi="方正小标宋简体" w:eastAsia="方正小标宋简体" w:cs="方正小标宋简体"/>
          <w:color w:val="auto"/>
          <w:kern w:val="0"/>
          <w:sz w:val="40"/>
          <w:szCs w:val="36"/>
        </w:rPr>
        <w:t>五”普通高等教育本科国家级规划教材</w:t>
      </w:r>
    </w:p>
    <w:p w14:paraId="7B77B07B">
      <w:pPr>
        <w:spacing w:line="480" w:lineRule="auto"/>
        <w:ind w:right="28"/>
        <w:jc w:val="center"/>
        <w:rPr>
          <w:rFonts w:hint="eastAsia" w:ascii="方正小标宋_GBK" w:hAnsi="方正小标宋_GBK" w:eastAsia="方正小标宋_GBK" w:cstheme="minorBidi"/>
          <w:color w:val="auto"/>
          <w:sz w:val="40"/>
          <w:szCs w:val="36"/>
        </w:rPr>
      </w:pPr>
      <w:r>
        <w:rPr>
          <w:rFonts w:hint="eastAsia" w:ascii="方正小标宋简体" w:hAnsi="方正小标宋简体" w:eastAsia="方正小标宋简体" w:cs="方正小标宋简体"/>
          <w:color w:val="auto"/>
          <w:kern w:val="0"/>
          <w:sz w:val="40"/>
          <w:szCs w:val="36"/>
          <w:lang w:val="en-US" w:eastAsia="zh-CN"/>
        </w:rPr>
        <w:t>申报书</w:t>
      </w:r>
    </w:p>
    <w:p w14:paraId="2F3B4F96">
      <w:pPr>
        <w:spacing w:line="480" w:lineRule="auto"/>
        <w:ind w:right="28"/>
        <w:jc w:val="center"/>
        <w:rPr>
          <w:rFonts w:hint="eastAsia" w:ascii="方正小标宋_GBK" w:hAnsi="方正小标宋_GBK" w:eastAsia="方正小标宋_GBK" w:cstheme="minorBidi"/>
          <w:color w:val="auto"/>
          <w:sz w:val="36"/>
          <w:szCs w:val="36"/>
        </w:rPr>
      </w:pPr>
    </w:p>
    <w:p w14:paraId="28B0A1B4">
      <w:pPr>
        <w:spacing w:line="520" w:lineRule="exact"/>
        <w:ind w:right="26"/>
        <w:jc w:val="both"/>
        <w:rPr>
          <w:rFonts w:hint="eastAsia" w:ascii="黑体" w:hAnsi="黑体" w:eastAsia="黑体" w:cstheme="minorBidi"/>
          <w:color w:val="auto"/>
          <w:sz w:val="36"/>
          <w:szCs w:val="36"/>
        </w:rPr>
      </w:pPr>
    </w:p>
    <w:p w14:paraId="6A80E4DC">
      <w:pPr>
        <w:spacing w:line="520" w:lineRule="exact"/>
        <w:ind w:right="26"/>
        <w:jc w:val="center"/>
        <w:rPr>
          <w:rFonts w:hint="eastAsia" w:ascii="黑体" w:hAnsi="黑体" w:eastAsia="黑体" w:cstheme="minorBidi"/>
          <w:color w:val="auto"/>
          <w:sz w:val="36"/>
          <w:szCs w:val="36"/>
        </w:rPr>
      </w:pPr>
    </w:p>
    <w:p w14:paraId="59648061">
      <w:pPr>
        <w:spacing w:line="520" w:lineRule="exact"/>
        <w:ind w:right="26"/>
        <w:jc w:val="center"/>
        <w:rPr>
          <w:rFonts w:hint="eastAsia" w:ascii="黑体" w:hAnsi="黑体" w:eastAsia="黑体" w:cstheme="minorBidi"/>
          <w:color w:val="auto"/>
          <w:sz w:val="36"/>
          <w:szCs w:val="36"/>
        </w:rPr>
      </w:pPr>
    </w:p>
    <w:p w14:paraId="70C5E26E">
      <w:pPr>
        <w:spacing w:line="600" w:lineRule="exact"/>
        <w:ind w:right="28" w:firstLine="1280" w:firstLineChars="400"/>
        <w:rPr>
          <w:rFonts w:hint="eastAsia" w:ascii="黑体" w:hAnsi="黑体" w:eastAsia="黑体" w:cstheme="minorBidi"/>
          <w:color w:val="auto"/>
          <w:sz w:val="32"/>
          <w:szCs w:val="36"/>
          <w:u w:val="single"/>
        </w:rPr>
      </w:pPr>
      <w:r>
        <w:rPr>
          <w:rFonts w:hint="eastAsia" w:ascii="黑体" w:hAnsi="黑体" w:eastAsia="黑体" w:cstheme="minorBidi"/>
          <w:color w:val="auto"/>
          <w:sz w:val="32"/>
          <w:szCs w:val="36"/>
        </w:rPr>
        <w:t>推荐类型：</w:t>
      </w:r>
      <w:r>
        <w:rPr>
          <w:rFonts w:hint="eastAsia" w:ascii="仿宋_GB2312" w:hAnsi="黑体" w:eastAsia="仿宋_GB2312" w:cstheme="minorBidi"/>
          <w:color w:val="auto"/>
          <w:sz w:val="32"/>
          <w:szCs w:val="36"/>
        </w:rPr>
        <w:sym w:font="Wingdings 2" w:char="F0A3"/>
      </w:r>
      <w:r>
        <w:rPr>
          <w:rFonts w:hint="eastAsia" w:ascii="仿宋_GB2312" w:hAnsi="黑体" w:eastAsia="仿宋_GB2312" w:cstheme="minorBidi"/>
          <w:color w:val="auto"/>
          <w:sz w:val="32"/>
          <w:szCs w:val="36"/>
        </w:rPr>
        <w:t>单</w:t>
      </w:r>
      <w:r>
        <w:rPr>
          <w:rFonts w:hint="eastAsia" w:ascii="仿宋_GB2312" w:hAnsi="黑体" w:eastAsia="仿宋_GB2312" w:cstheme="minorBidi"/>
          <w:color w:val="auto"/>
          <w:sz w:val="32"/>
          <w:szCs w:val="36"/>
          <w:lang w:val="en-US" w:eastAsia="zh-CN"/>
        </w:rPr>
        <w:t>本</w:t>
      </w:r>
      <w:r>
        <w:rPr>
          <w:rFonts w:hint="eastAsia" w:ascii="仿宋_GB2312" w:hAnsi="黑体" w:eastAsia="仿宋_GB2312" w:cstheme="minorBidi"/>
          <w:color w:val="auto"/>
          <w:sz w:val="32"/>
          <w:szCs w:val="36"/>
        </w:rPr>
        <w:t xml:space="preserve"> </w:t>
      </w:r>
      <w:r>
        <w:rPr>
          <w:rFonts w:hint="eastAsia" w:ascii="仿宋_GB2312" w:hAnsi="黑体" w:eastAsia="仿宋_GB2312" w:cstheme="minorBidi"/>
          <w:color w:val="auto"/>
          <w:sz w:val="32"/>
          <w:szCs w:val="36"/>
        </w:rPr>
        <w:sym w:font="Wingdings 2" w:char="F0A3"/>
      </w:r>
      <w:r>
        <w:rPr>
          <w:rFonts w:hint="eastAsia" w:ascii="仿宋_GB2312" w:hAnsi="黑体" w:eastAsia="仿宋_GB2312" w:cstheme="minorBidi"/>
          <w:color w:val="auto"/>
          <w:sz w:val="32"/>
          <w:szCs w:val="36"/>
        </w:rPr>
        <w:t>全册 共</w:t>
      </w:r>
      <w:r>
        <w:rPr>
          <w:rFonts w:hint="eastAsia" w:ascii="仿宋_GB2312" w:hAnsi="黑体" w:eastAsia="仿宋_GB2312" w:cstheme="minorBidi"/>
          <w:color w:val="auto"/>
          <w:sz w:val="32"/>
          <w:szCs w:val="36"/>
          <w:u w:val="single"/>
        </w:rPr>
        <w:t xml:space="preserve">  </w:t>
      </w:r>
      <w:r>
        <w:rPr>
          <w:rFonts w:hint="eastAsia" w:ascii="仿宋_GB2312" w:hAnsi="黑体" w:eastAsia="仿宋_GB2312" w:cstheme="minorBidi"/>
          <w:color w:val="auto"/>
          <w:sz w:val="32"/>
          <w:szCs w:val="36"/>
        </w:rPr>
        <w:t>册</w:t>
      </w:r>
    </w:p>
    <w:p w14:paraId="68D865E7">
      <w:pPr>
        <w:spacing w:line="600" w:lineRule="exact"/>
        <w:ind w:right="28" w:firstLine="1280" w:firstLineChars="400"/>
        <w:rPr>
          <w:rFonts w:hint="eastAsia" w:ascii="黑体" w:hAnsi="黑体" w:eastAsia="黑体" w:cstheme="minorBidi"/>
          <w:color w:val="auto"/>
          <w:sz w:val="32"/>
          <w:szCs w:val="36"/>
        </w:rPr>
      </w:pPr>
      <w:r>
        <w:rPr>
          <w:rFonts w:hint="eastAsia" w:ascii="黑体" w:hAnsi="黑体" w:eastAsia="黑体" w:cstheme="minorBidi"/>
          <w:color w:val="auto"/>
          <w:sz w:val="32"/>
          <w:szCs w:val="36"/>
        </w:rPr>
        <w:t xml:space="preserve">书    名： </w:t>
      </w:r>
      <w:r>
        <w:rPr>
          <w:rFonts w:hint="eastAsia" w:ascii="仿宋_GB2312" w:hAnsi="黑体" w:eastAsia="仿宋_GB2312" w:cstheme="minorBidi"/>
          <w:color w:val="auto"/>
          <w:sz w:val="32"/>
          <w:szCs w:val="36"/>
          <w:u w:val="single"/>
        </w:rPr>
        <w:t xml:space="preserve">                     </w:t>
      </w:r>
    </w:p>
    <w:p w14:paraId="14F1CD37">
      <w:pPr>
        <w:spacing w:line="600" w:lineRule="exact"/>
        <w:ind w:right="28" w:firstLine="1280" w:firstLineChars="400"/>
        <w:rPr>
          <w:rFonts w:hint="eastAsia" w:ascii="黑体" w:hAnsi="黑体" w:eastAsia="黑体" w:cstheme="minorBidi"/>
          <w:color w:val="auto"/>
          <w:sz w:val="32"/>
          <w:szCs w:val="36"/>
          <w:u w:val="single"/>
        </w:rPr>
      </w:pPr>
      <w:r>
        <w:rPr>
          <w:rFonts w:hint="eastAsia" w:ascii="黑体" w:hAnsi="黑体" w:eastAsia="黑体" w:cstheme="minorBidi"/>
          <w:color w:val="auto"/>
          <w:sz w:val="32"/>
          <w:szCs w:val="36"/>
        </w:rPr>
        <w:t xml:space="preserve">书    号： </w:t>
      </w:r>
      <w:r>
        <w:rPr>
          <w:rFonts w:hint="eastAsia" w:ascii="仿宋_GB2312" w:hAnsi="黑体" w:eastAsia="仿宋_GB2312" w:cstheme="minorBidi"/>
          <w:color w:val="auto"/>
          <w:sz w:val="32"/>
          <w:szCs w:val="36"/>
          <w:u w:val="single"/>
        </w:rPr>
        <w:t xml:space="preserve">                     </w:t>
      </w:r>
    </w:p>
    <w:p w14:paraId="7787CB98">
      <w:pPr>
        <w:spacing w:line="600" w:lineRule="exact"/>
        <w:ind w:right="28" w:firstLine="1280" w:firstLineChars="400"/>
        <w:rPr>
          <w:rFonts w:hint="eastAsia" w:ascii="仿宋_GB2312" w:hAnsi="黑体" w:eastAsia="仿宋_GB2312" w:cstheme="minorBidi"/>
          <w:color w:val="auto"/>
          <w:sz w:val="32"/>
          <w:szCs w:val="36"/>
          <w:u w:val="single"/>
        </w:rPr>
      </w:pPr>
      <w:r>
        <w:rPr>
          <w:rFonts w:hint="eastAsia" w:ascii="黑体" w:hAnsi="黑体" w:eastAsia="黑体" w:cstheme="minorBidi"/>
          <w:color w:val="auto"/>
          <w:sz w:val="32"/>
          <w:szCs w:val="36"/>
          <w:lang w:val="en-US" w:eastAsia="zh-CN"/>
        </w:rPr>
        <w:t>第一</w:t>
      </w:r>
      <w:r>
        <w:rPr>
          <w:rFonts w:hint="eastAsia" w:ascii="黑体" w:hAnsi="黑体" w:eastAsia="黑体" w:cstheme="minorBidi"/>
          <w:color w:val="auto"/>
          <w:sz w:val="32"/>
          <w:szCs w:val="36"/>
        </w:rPr>
        <w:t xml:space="preserve">主编： </w:t>
      </w:r>
      <w:r>
        <w:rPr>
          <w:rFonts w:hint="eastAsia" w:ascii="仿宋_GB2312" w:hAnsi="黑体" w:eastAsia="仿宋_GB2312" w:cstheme="minorBidi"/>
          <w:color w:val="auto"/>
          <w:sz w:val="32"/>
          <w:szCs w:val="36"/>
          <w:u w:val="single"/>
        </w:rPr>
        <w:t xml:space="preserve">                     </w:t>
      </w:r>
    </w:p>
    <w:p w14:paraId="617743EF">
      <w:pPr>
        <w:spacing w:line="600" w:lineRule="exact"/>
        <w:ind w:right="28" w:firstLine="1280" w:firstLineChars="400"/>
        <w:rPr>
          <w:rFonts w:hint="default" w:ascii="仿宋_GB2312" w:hAnsi="黑体" w:eastAsia="仿宋_GB2312" w:cstheme="minorBidi"/>
          <w:color w:val="auto"/>
          <w:sz w:val="32"/>
          <w:szCs w:val="36"/>
          <w:u w:val="single"/>
          <w:lang w:val="en-US" w:eastAsia="zh-CN"/>
        </w:rPr>
      </w:pPr>
      <w:r>
        <w:rPr>
          <w:rFonts w:hint="eastAsia" w:ascii="黑体" w:hAnsi="黑体" w:eastAsia="黑体" w:cstheme="minorBidi"/>
          <w:color w:val="auto"/>
          <w:sz w:val="32"/>
          <w:szCs w:val="36"/>
          <w:lang w:val="en-US" w:eastAsia="zh-CN"/>
        </w:rPr>
        <w:t>联系电话：</w:t>
      </w:r>
      <w:r>
        <w:rPr>
          <w:rFonts w:hint="eastAsia" w:ascii="黑体" w:hAnsi="黑体" w:eastAsia="黑体" w:cstheme="minorBidi"/>
          <w:color w:val="auto"/>
          <w:sz w:val="32"/>
          <w:szCs w:val="36"/>
        </w:rPr>
        <w:t xml:space="preserve"> </w:t>
      </w:r>
      <w:r>
        <w:rPr>
          <w:rFonts w:hint="eastAsia" w:ascii="仿宋_GB2312" w:hAnsi="黑体" w:eastAsia="仿宋_GB2312" w:cstheme="minorBidi"/>
          <w:color w:val="auto"/>
          <w:sz w:val="32"/>
          <w:szCs w:val="36"/>
          <w:u w:val="single"/>
        </w:rPr>
        <w:t xml:space="preserve">                     </w:t>
      </w:r>
    </w:p>
    <w:p w14:paraId="0F23AFBF">
      <w:pPr>
        <w:spacing w:line="600" w:lineRule="exact"/>
        <w:ind w:right="28" w:firstLine="1280" w:firstLineChars="400"/>
        <w:rPr>
          <w:rFonts w:hint="eastAsia" w:ascii="黑体" w:hAnsi="黑体" w:eastAsia="黑体" w:cstheme="minorBidi"/>
          <w:color w:val="auto"/>
          <w:sz w:val="32"/>
          <w:szCs w:val="36"/>
          <w:u w:val="single"/>
        </w:rPr>
      </w:pPr>
      <w:r>
        <w:rPr>
          <w:rFonts w:hint="eastAsia" w:ascii="黑体" w:hAnsi="黑体" w:eastAsia="黑体" w:cstheme="minorBidi"/>
          <w:color w:val="auto"/>
          <w:sz w:val="32"/>
          <w:szCs w:val="36"/>
        </w:rPr>
        <w:t xml:space="preserve">主编单位： </w:t>
      </w:r>
      <w:r>
        <w:rPr>
          <w:rFonts w:hint="eastAsia" w:ascii="仿宋_GB2312" w:hAnsi="黑体" w:eastAsia="仿宋_GB2312" w:cstheme="minorBidi"/>
          <w:color w:val="auto"/>
          <w:sz w:val="32"/>
          <w:szCs w:val="36"/>
          <w:u w:val="single"/>
        </w:rPr>
        <w:t xml:space="preserve">                     </w:t>
      </w:r>
    </w:p>
    <w:p w14:paraId="623833B4">
      <w:pPr>
        <w:spacing w:line="600" w:lineRule="exact"/>
        <w:ind w:right="28" w:firstLine="1280" w:firstLineChars="400"/>
        <w:rPr>
          <w:rFonts w:hint="eastAsia" w:ascii="黑体" w:hAnsi="黑体" w:eastAsia="黑体" w:cstheme="minorBidi"/>
          <w:color w:val="auto"/>
          <w:sz w:val="32"/>
          <w:szCs w:val="36"/>
          <w:u w:val="single"/>
        </w:rPr>
      </w:pPr>
      <w:r>
        <w:rPr>
          <w:rFonts w:hint="eastAsia" w:ascii="黑体" w:hAnsi="黑体" w:eastAsia="黑体" w:cstheme="minorBidi"/>
          <w:color w:val="auto"/>
          <w:sz w:val="32"/>
          <w:szCs w:val="36"/>
        </w:rPr>
        <w:t xml:space="preserve">出 版 社： </w:t>
      </w:r>
      <w:r>
        <w:rPr>
          <w:rFonts w:hint="eastAsia" w:ascii="仿宋_GB2312" w:hAnsi="黑体" w:eastAsia="仿宋_GB2312" w:cstheme="minorBidi"/>
          <w:color w:val="auto"/>
          <w:sz w:val="32"/>
          <w:szCs w:val="36"/>
          <w:u w:val="single"/>
        </w:rPr>
        <w:t xml:space="preserve">                     </w:t>
      </w:r>
    </w:p>
    <w:p w14:paraId="2944AA7D">
      <w:pPr>
        <w:spacing w:line="600" w:lineRule="exact"/>
        <w:ind w:right="28" w:firstLine="1259" w:firstLineChars="488"/>
        <w:rPr>
          <w:rFonts w:hint="eastAsia" w:ascii="黑体" w:hAnsi="黑体" w:eastAsia="黑体" w:cstheme="minorBidi"/>
          <w:color w:val="auto"/>
          <w:sz w:val="32"/>
          <w:szCs w:val="36"/>
          <w:u w:val="single"/>
        </w:rPr>
      </w:pPr>
      <w:r>
        <w:rPr>
          <w:rFonts w:hint="eastAsia" w:ascii="黑体" w:hAnsi="黑体" w:eastAsia="黑体" w:cstheme="minorBidi"/>
          <w:color w:val="auto"/>
          <w:spacing w:val="1"/>
          <w:w w:val="80"/>
          <w:kern w:val="0"/>
          <w:sz w:val="32"/>
          <w:szCs w:val="36"/>
          <w:fitText w:val="1280" w:id="142806061"/>
        </w:rPr>
        <w:t>专业</w:t>
      </w:r>
      <w:r>
        <w:rPr>
          <w:rFonts w:hint="eastAsia" w:ascii="黑体" w:hAnsi="黑体" w:eastAsia="黑体" w:cstheme="minorBidi"/>
          <w:color w:val="auto"/>
          <w:spacing w:val="1"/>
          <w:w w:val="80"/>
          <w:kern w:val="0"/>
          <w:sz w:val="32"/>
          <w:szCs w:val="36"/>
          <w:fitText w:val="1280" w:id="142806061"/>
          <w:lang w:val="en-US" w:eastAsia="zh-CN"/>
        </w:rPr>
        <w:t>类</w:t>
      </w:r>
      <w:r>
        <w:rPr>
          <w:rFonts w:hint="eastAsia" w:ascii="黑体" w:hAnsi="黑体" w:eastAsia="黑体" w:cstheme="minorBidi"/>
          <w:color w:val="auto"/>
          <w:spacing w:val="1"/>
          <w:w w:val="80"/>
          <w:kern w:val="0"/>
          <w:sz w:val="32"/>
          <w:szCs w:val="36"/>
          <w:fitText w:val="1280" w:id="142806061"/>
        </w:rPr>
        <w:t>代</w:t>
      </w:r>
      <w:r>
        <w:rPr>
          <w:rFonts w:hint="eastAsia" w:ascii="黑体" w:hAnsi="黑体" w:eastAsia="黑体" w:cstheme="minorBidi"/>
          <w:color w:val="auto"/>
          <w:spacing w:val="-1"/>
          <w:w w:val="80"/>
          <w:kern w:val="0"/>
          <w:sz w:val="32"/>
          <w:szCs w:val="36"/>
          <w:fitText w:val="1280" w:id="142806061"/>
        </w:rPr>
        <w:t>码</w:t>
      </w:r>
      <w:r>
        <w:rPr>
          <w:rFonts w:hint="eastAsia" w:ascii="黑体" w:hAnsi="黑体" w:eastAsia="黑体" w:cstheme="minorBidi"/>
          <w:color w:val="auto"/>
          <w:sz w:val="32"/>
          <w:szCs w:val="36"/>
        </w:rPr>
        <w:t xml:space="preserve">： </w:t>
      </w:r>
      <w:r>
        <w:rPr>
          <w:rFonts w:hint="eastAsia" w:ascii="仿宋_GB2312" w:hAnsi="黑体" w:eastAsia="仿宋_GB2312" w:cstheme="minorBidi"/>
          <w:color w:val="auto"/>
          <w:sz w:val="32"/>
          <w:szCs w:val="36"/>
          <w:u w:val="single"/>
        </w:rPr>
        <w:t xml:space="preserve">              </w:t>
      </w:r>
      <w:r>
        <w:rPr>
          <w:rFonts w:hint="eastAsia" w:ascii="仿宋_GB2312" w:hAnsi="黑体" w:eastAsia="仿宋_GB2312" w:cstheme="minorBidi"/>
          <w:color w:val="auto"/>
          <w:sz w:val="32"/>
          <w:szCs w:val="36"/>
          <w:u w:val="single"/>
          <w:lang w:eastAsia="zh-CN"/>
        </w:rPr>
        <w:t>（</w:t>
      </w:r>
      <w:r>
        <w:rPr>
          <w:rFonts w:hint="eastAsia" w:ascii="仿宋_GB2312" w:hAnsi="黑体" w:eastAsia="仿宋_GB2312" w:cstheme="minorBidi"/>
          <w:color w:val="auto"/>
          <w:sz w:val="32"/>
          <w:szCs w:val="36"/>
          <w:u w:val="single"/>
          <w:lang w:val="en-US" w:eastAsia="zh-CN"/>
        </w:rPr>
        <w:t>四位）</w:t>
      </w:r>
    </w:p>
    <w:p w14:paraId="3D0FC081">
      <w:pPr>
        <w:spacing w:line="600" w:lineRule="exact"/>
        <w:ind w:right="28" w:firstLine="1280" w:firstLineChars="400"/>
        <w:rPr>
          <w:rFonts w:hint="eastAsia" w:ascii="黑体" w:hAnsi="黑体" w:eastAsia="黑体" w:cstheme="minorBidi"/>
          <w:color w:val="auto"/>
          <w:sz w:val="32"/>
          <w:szCs w:val="36"/>
        </w:rPr>
      </w:pPr>
      <w:r>
        <w:rPr>
          <w:rFonts w:hint="eastAsia" w:ascii="黑体" w:hAnsi="黑体" w:eastAsia="黑体" w:cstheme="minorBidi"/>
          <w:color w:val="auto"/>
          <w:sz w:val="32"/>
          <w:szCs w:val="36"/>
        </w:rPr>
        <w:t xml:space="preserve">推荐单位： </w:t>
      </w:r>
      <w:r>
        <w:rPr>
          <w:rFonts w:hint="eastAsia" w:ascii="仿宋_GB2312" w:hAnsi="黑体" w:eastAsia="仿宋_GB2312" w:cstheme="minorBidi"/>
          <w:color w:val="auto"/>
          <w:sz w:val="32"/>
          <w:szCs w:val="36"/>
          <w:u w:val="single"/>
        </w:rPr>
        <w:t xml:space="preserve">                     </w:t>
      </w:r>
    </w:p>
    <w:p w14:paraId="6BEB106B">
      <w:pPr>
        <w:spacing w:line="600" w:lineRule="exact"/>
        <w:ind w:right="28" w:firstLine="1280" w:firstLineChars="400"/>
        <w:rPr>
          <w:rFonts w:hint="eastAsia" w:ascii="仿宋_GB2312" w:hAnsi="黑体" w:eastAsia="仿宋_GB2312" w:cstheme="minorBidi"/>
          <w:color w:val="auto"/>
          <w:sz w:val="32"/>
          <w:szCs w:val="36"/>
          <w:u w:val="single"/>
        </w:rPr>
      </w:pPr>
      <w:r>
        <w:rPr>
          <w:rFonts w:hint="eastAsia" w:ascii="黑体" w:hAnsi="黑体" w:eastAsia="黑体" w:cstheme="minorBidi"/>
          <w:color w:val="auto"/>
          <w:sz w:val="32"/>
          <w:szCs w:val="36"/>
        </w:rPr>
        <w:t xml:space="preserve">填表日期： </w:t>
      </w:r>
      <w:r>
        <w:rPr>
          <w:rFonts w:hint="eastAsia" w:ascii="仿宋_GB2312" w:hAnsi="黑体" w:eastAsia="仿宋_GB2312" w:cstheme="minorBidi"/>
          <w:color w:val="auto"/>
          <w:sz w:val="32"/>
          <w:szCs w:val="36"/>
          <w:u w:val="single"/>
        </w:rPr>
        <w:t xml:space="preserve">                     </w:t>
      </w:r>
    </w:p>
    <w:p w14:paraId="3609CEC6">
      <w:pPr>
        <w:spacing w:line="600" w:lineRule="exact"/>
        <w:ind w:right="28" w:firstLine="1280" w:firstLineChars="400"/>
        <w:rPr>
          <w:rFonts w:hint="eastAsia" w:ascii="仿宋_GB2312" w:hAnsi="黑体" w:eastAsia="仿宋_GB2312" w:cstheme="minorBidi"/>
          <w:color w:val="auto"/>
          <w:sz w:val="32"/>
          <w:szCs w:val="36"/>
          <w:u w:val="single"/>
        </w:rPr>
      </w:pPr>
    </w:p>
    <w:p w14:paraId="1C265C3D">
      <w:pPr>
        <w:snapToGrid w:val="0"/>
        <w:spacing w:line="240" w:lineRule="atLeast"/>
        <w:ind w:firstLine="539"/>
        <w:jc w:val="center"/>
        <w:rPr>
          <w:rFonts w:ascii="黑体" w:hAnsi="黑体" w:eastAsia="黑体" w:cstheme="minorBidi"/>
          <w:color w:val="auto"/>
          <w:sz w:val="28"/>
          <w:szCs w:val="28"/>
        </w:rPr>
      </w:pPr>
    </w:p>
    <w:p w14:paraId="56485D70">
      <w:pPr>
        <w:widowControl/>
        <w:jc w:val="left"/>
        <w:rPr>
          <w:rFonts w:asciiTheme="majorEastAsia" w:hAnsiTheme="majorEastAsia" w:eastAsiaTheme="majorEastAsia" w:cstheme="minorBidi"/>
          <w:color w:val="auto"/>
          <w:szCs w:val="22"/>
        </w:rPr>
      </w:pPr>
      <w:r>
        <w:rPr>
          <w:rFonts w:ascii="黑体" w:hAnsi="黑体" w:eastAsia="黑体" w:cstheme="minorBidi"/>
          <w:color w:val="auto"/>
          <w:sz w:val="28"/>
          <w:szCs w:val="36"/>
        </w:rPr>
        <w:br w:type="page"/>
      </w:r>
    </w:p>
    <w:p w14:paraId="4F66090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Theme="majorEastAsia" w:hAnsiTheme="majorEastAsia" w:eastAsiaTheme="majorEastAsia" w:cstheme="minorBidi"/>
          <w:color w:val="auto"/>
          <w:sz w:val="32"/>
          <w:szCs w:val="32"/>
        </w:rPr>
      </w:pPr>
      <w:r>
        <w:rPr>
          <w:rFonts w:hint="eastAsia" w:ascii="黑体" w:hAnsi="黑体" w:eastAsia="黑体" w:cs="黑体"/>
          <w:color w:val="auto"/>
          <w:sz w:val="32"/>
          <w:szCs w:val="32"/>
        </w:rPr>
        <w:t>填报说明</w:t>
      </w:r>
    </w:p>
    <w:p w14:paraId="339E467B">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一、此申报书由学校正式推荐后粘贴申报编号，并请有关人员签字、有关单位盖章后正式报送。</w:t>
      </w:r>
    </w:p>
    <w:p w14:paraId="3736EDE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二</w:t>
      </w:r>
      <w:r>
        <w:rPr>
          <w:rFonts w:hint="eastAsia" w:ascii="仿宋_GB2312" w:hAnsi="仿宋_GB2312" w:eastAsia="仿宋_GB2312" w:cs="仿宋_GB2312"/>
          <w:color w:val="auto"/>
          <w:sz w:val="28"/>
          <w:szCs w:val="28"/>
        </w:rPr>
        <w:t>、表格中的字数须严格按照限定填写。</w:t>
      </w:r>
    </w:p>
    <w:p w14:paraId="2B0EACA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三、原则上，第一主编非高校教师的教材，可由第二主编所在高校申报</w:t>
      </w:r>
      <w:r>
        <w:rPr>
          <w:rFonts w:hint="eastAsia" w:ascii="仿宋_GB2312" w:hAnsi="仿宋_GB2312" w:eastAsia="仿宋_GB2312" w:cs="仿宋_GB2312"/>
          <w:color w:val="auto"/>
          <w:sz w:val="28"/>
          <w:szCs w:val="28"/>
          <w:lang w:eastAsia="zh-CN"/>
        </w:rPr>
        <w:t>。</w:t>
      </w:r>
    </w:p>
    <w:p w14:paraId="47928D78">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四</w:t>
      </w:r>
      <w:r>
        <w:rPr>
          <w:rFonts w:hint="eastAsia" w:ascii="仿宋_GB2312" w:hAnsi="仿宋_GB2312" w:eastAsia="仿宋_GB2312" w:cs="仿宋_GB2312"/>
          <w:color w:val="auto"/>
          <w:sz w:val="28"/>
          <w:szCs w:val="28"/>
        </w:rPr>
        <w:t>、填报的教材基本信息（书名、书号、作者、出版社、版次、出版时间等）须与版权页、中央宣传部出版物数据中心（https://pdc.capub.cn/）</w:t>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"https://www.capub.cn/pdm/business/site/cip/approveNo.jsp"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CIP核字号验证</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t>一致。应在申报书规定位置提交版权页扫描电子版和CIP核字号查询截图。</w:t>
      </w:r>
    </w:p>
    <w:p w14:paraId="436888A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五</w:t>
      </w:r>
      <w:r>
        <w:rPr>
          <w:rFonts w:hint="eastAsia" w:ascii="仿宋_GB2312" w:hAnsi="仿宋_GB2312" w:eastAsia="仿宋_GB2312" w:cs="仿宋_GB2312"/>
          <w:color w:val="auto"/>
          <w:sz w:val="28"/>
          <w:szCs w:val="28"/>
        </w:rPr>
        <w:t>、教材“所属专业类”按照教材应用对象（本科生）的四位代码对应的专业类填写。</w:t>
      </w:r>
    </w:p>
    <w:p w14:paraId="16D92DFA">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六</w:t>
      </w:r>
      <w:r>
        <w:rPr>
          <w:rFonts w:hint="eastAsia" w:ascii="仿宋_GB2312" w:hAnsi="仿宋_GB2312" w:eastAsia="仿宋_GB2312" w:cs="仿宋_GB2312"/>
          <w:color w:val="auto"/>
          <w:sz w:val="28"/>
          <w:szCs w:val="28"/>
        </w:rPr>
        <w:t>、按照“全册”申报的教材，每册教材的具体信息需要分别填写。</w:t>
      </w:r>
    </w:p>
    <w:p w14:paraId="50064AB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七</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作者信息须填写教材所有作者信息（以正式出版教材作者页为准），有关人员须确实参与编写，并在教材中明确出现姓名。</w:t>
      </w:r>
    </w:p>
    <w:p w14:paraId="69E5DB2D">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八</w:t>
      </w:r>
      <w:r>
        <w:rPr>
          <w:rFonts w:hint="eastAsia" w:ascii="仿宋_GB2312" w:hAnsi="仿宋_GB2312" w:eastAsia="仿宋_GB2312" w:cs="仿宋_GB2312"/>
          <w:color w:val="auto"/>
          <w:sz w:val="28"/>
          <w:szCs w:val="28"/>
        </w:rPr>
        <w:t>、申报材料按每种申报教材单独装订成册，以“全册”申报的，合并装订成册。申报材料一式</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份，至少有</w:t>
      </w: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rPr>
        <w:t>份申报材料为签字盖章的原件。</w:t>
      </w:r>
    </w:p>
    <w:p w14:paraId="3E6D5DB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九、经中央有关部门审定的教材、已立项建设并正式出版的“101计划”等核心教材、“四新”重点建设教材（含战略性新兴领域教材）参与本次遴选，不占用申报单位教材推荐额度，不受2年教学周期限制。符合申报要求的首届全国教材建设奖优秀教材（高等教育类）可参与本次推荐，占用申报单位教材推荐额度。</w:t>
      </w:r>
    </w:p>
    <w:p w14:paraId="7E12D085">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asciiTheme="majorEastAsia" w:hAnsiTheme="majorEastAsia" w:eastAsiaTheme="majorEastAsia" w:cstheme="minorBidi"/>
          <w:color w:val="auto"/>
          <w:sz w:val="28"/>
          <w:szCs w:val="32"/>
        </w:rPr>
      </w:pPr>
      <w:r>
        <w:rPr>
          <w:rFonts w:asciiTheme="majorEastAsia" w:hAnsiTheme="majorEastAsia" w:eastAsiaTheme="majorEastAsia" w:cstheme="minorBidi"/>
          <w:color w:val="auto"/>
          <w:sz w:val="28"/>
          <w:szCs w:val="32"/>
        </w:rPr>
        <w:br w:type="page"/>
      </w:r>
    </w:p>
    <w:p w14:paraId="7728FA63">
      <w:pPr>
        <w:numPr>
          <w:ilvl w:val="0"/>
          <w:numId w:val="1"/>
        </w:numPr>
        <w:ind w:left="0" w:firstLine="0"/>
        <w:rPr>
          <w:rFonts w:hint="eastAsia" w:ascii="黑体" w:hAnsi="黑体" w:eastAsia="黑体" w:cs="黑体"/>
          <w:color w:val="auto"/>
          <w:sz w:val="24"/>
          <w:szCs w:val="24"/>
        </w:rPr>
      </w:pPr>
      <w:r>
        <w:rPr>
          <w:rFonts w:hint="eastAsia" w:ascii="黑体" w:hAnsi="黑体" w:eastAsia="黑体" w:cs="黑体"/>
          <w:color w:val="auto"/>
          <w:sz w:val="24"/>
          <w:szCs w:val="24"/>
        </w:rPr>
        <w:t>教材基本信息</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6949"/>
      </w:tblGrid>
      <w:tr w14:paraId="23A79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64" w:type="pct"/>
            <w:vAlign w:val="center"/>
          </w:tcPr>
          <w:p w14:paraId="55DE635C">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申报教材名称</w:t>
            </w:r>
          </w:p>
        </w:tc>
        <w:tc>
          <w:tcPr>
            <w:tcW w:w="3835" w:type="pct"/>
            <w:vAlign w:val="center"/>
          </w:tcPr>
          <w:p w14:paraId="3113A77D">
            <w:pPr>
              <w:jc w:val="both"/>
              <w:rPr>
                <w:rFonts w:asciiTheme="majorEastAsia" w:hAnsiTheme="majorEastAsia" w:eastAsiaTheme="majorEastAsia" w:cstheme="minorBidi"/>
                <w:color w:val="auto"/>
                <w:sz w:val="24"/>
                <w:szCs w:val="24"/>
              </w:rPr>
            </w:pPr>
          </w:p>
        </w:tc>
      </w:tr>
      <w:tr w14:paraId="340C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164" w:type="pct"/>
            <w:vAlign w:val="center"/>
          </w:tcPr>
          <w:p w14:paraId="4C206485">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第一主编（作者）</w:t>
            </w:r>
          </w:p>
        </w:tc>
        <w:tc>
          <w:tcPr>
            <w:tcW w:w="3835" w:type="pct"/>
            <w:vAlign w:val="center"/>
          </w:tcPr>
          <w:p w14:paraId="010F134A">
            <w:pPr>
              <w:jc w:val="both"/>
              <w:rPr>
                <w:rFonts w:asciiTheme="majorEastAsia" w:hAnsiTheme="majorEastAsia" w:eastAsiaTheme="majorEastAsia" w:cstheme="minorBidi"/>
                <w:color w:val="auto"/>
                <w:sz w:val="24"/>
                <w:szCs w:val="24"/>
              </w:rPr>
            </w:pPr>
          </w:p>
        </w:tc>
      </w:tr>
      <w:tr w14:paraId="57D1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164" w:type="pct"/>
            <w:vAlign w:val="center"/>
          </w:tcPr>
          <w:p w14:paraId="7C519D90">
            <w:pPr>
              <w:jc w:val="both"/>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rPr>
              <w:t>第一主编（作者）单位</w:t>
            </w:r>
          </w:p>
        </w:tc>
        <w:tc>
          <w:tcPr>
            <w:tcW w:w="3835" w:type="pct"/>
            <w:vAlign w:val="center"/>
          </w:tcPr>
          <w:p w14:paraId="35ABA14D">
            <w:pPr>
              <w:jc w:val="both"/>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lang w:val="en-US" w:eastAsia="zh-CN"/>
              </w:rPr>
              <w:t>单位名称：</w:t>
            </w:r>
          </w:p>
          <w:p w14:paraId="743136D7">
            <w:pPr>
              <w:jc w:val="both"/>
              <w:rPr>
                <w:rFonts w:hint="default"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rPr>
              <w:t>○部属高校 ○部省合建高校 ○</w:t>
            </w:r>
            <w:r>
              <w:rPr>
                <w:rFonts w:hint="eastAsia" w:asciiTheme="majorEastAsia" w:hAnsiTheme="majorEastAsia" w:eastAsiaTheme="majorEastAsia" w:cstheme="minorBidi"/>
                <w:color w:val="auto"/>
                <w:sz w:val="24"/>
                <w:szCs w:val="24"/>
                <w:lang w:val="en-US" w:eastAsia="zh-CN"/>
              </w:rPr>
              <w:t>省部共建高校</w:t>
            </w:r>
            <w:r>
              <w:rPr>
                <w:rFonts w:hint="eastAsia" w:asciiTheme="majorEastAsia" w:hAnsiTheme="majorEastAsia" w:eastAsiaTheme="majorEastAsia" w:cstheme="minorBidi"/>
                <w:color w:val="auto"/>
                <w:sz w:val="24"/>
                <w:szCs w:val="24"/>
              </w:rPr>
              <w:t xml:space="preserve"> ○其他</w:t>
            </w:r>
          </w:p>
        </w:tc>
      </w:tr>
      <w:tr w14:paraId="63E7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164" w:type="pct"/>
            <w:vAlign w:val="center"/>
          </w:tcPr>
          <w:p w14:paraId="3AA51262">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申报类型</w:t>
            </w:r>
          </w:p>
        </w:tc>
        <w:tc>
          <w:tcPr>
            <w:tcW w:w="3835" w:type="pct"/>
            <w:vAlign w:val="center"/>
          </w:tcPr>
          <w:p w14:paraId="11911A83">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○单本 ○全册 册数</w:t>
            </w:r>
            <w:r>
              <w:rPr>
                <w:rFonts w:hint="eastAsia" w:asciiTheme="majorEastAsia" w:hAnsiTheme="majorEastAsia" w:eastAsiaTheme="majorEastAsia" w:cstheme="minorBidi"/>
                <w:color w:val="auto"/>
                <w:sz w:val="24"/>
                <w:szCs w:val="24"/>
                <w:u w:val="single"/>
              </w:rPr>
              <w:t xml:space="preserve">      </w:t>
            </w:r>
          </w:p>
        </w:tc>
      </w:tr>
      <w:tr w14:paraId="3CC2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Align w:val="center"/>
          </w:tcPr>
          <w:p w14:paraId="6A74C767">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教材应用对象及所属学科专业类</w:t>
            </w:r>
          </w:p>
        </w:tc>
        <w:tc>
          <w:tcPr>
            <w:tcW w:w="3835" w:type="pct"/>
            <w:vAlign w:val="center"/>
          </w:tcPr>
          <w:p w14:paraId="62710621">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所属</w:t>
            </w:r>
            <w:r>
              <w:rPr>
                <w:rFonts w:hint="eastAsia" w:asciiTheme="majorEastAsia" w:hAnsiTheme="majorEastAsia" w:eastAsiaTheme="majorEastAsia" w:cstheme="minorBidi"/>
                <w:color w:val="auto"/>
                <w:sz w:val="24"/>
                <w:szCs w:val="24"/>
                <w:lang w:val="en-US" w:eastAsia="zh-CN"/>
              </w:rPr>
              <w:t>本科</w:t>
            </w:r>
            <w:r>
              <w:rPr>
                <w:rFonts w:hint="eastAsia" w:asciiTheme="majorEastAsia" w:hAnsiTheme="majorEastAsia" w:eastAsiaTheme="majorEastAsia" w:cstheme="minorBidi"/>
                <w:color w:val="auto"/>
                <w:sz w:val="24"/>
                <w:szCs w:val="24"/>
              </w:rPr>
              <w:t>专业类代码</w:t>
            </w:r>
            <w:r>
              <w:rPr>
                <w:rFonts w:hint="eastAsia" w:asciiTheme="majorEastAsia" w:hAnsiTheme="majorEastAsia" w:eastAsiaTheme="majorEastAsia" w:cstheme="minorBidi"/>
                <w:color w:val="auto"/>
                <w:sz w:val="24"/>
                <w:szCs w:val="24"/>
                <w:lang w:eastAsia="zh-CN"/>
              </w:rPr>
              <w:t>（</w:t>
            </w:r>
            <w:r>
              <w:rPr>
                <w:rFonts w:hint="eastAsia" w:asciiTheme="majorEastAsia" w:hAnsiTheme="majorEastAsia" w:eastAsiaTheme="majorEastAsia" w:cstheme="minorBidi"/>
                <w:color w:val="auto"/>
                <w:sz w:val="24"/>
                <w:szCs w:val="24"/>
                <w:lang w:val="en-US" w:eastAsia="zh-CN"/>
              </w:rPr>
              <w:t>四位）</w:t>
            </w:r>
            <w:r>
              <w:rPr>
                <w:rFonts w:hint="eastAsia" w:asciiTheme="majorEastAsia" w:hAnsiTheme="majorEastAsia" w:eastAsiaTheme="majorEastAsia" w:cstheme="minorBidi"/>
                <w:color w:val="auto"/>
                <w:sz w:val="24"/>
                <w:szCs w:val="24"/>
              </w:rPr>
              <w:t>及名称</w:t>
            </w:r>
            <w:r>
              <w:rPr>
                <w:rFonts w:hint="eastAsia" w:asciiTheme="majorEastAsia" w:hAnsiTheme="majorEastAsia" w:eastAsiaTheme="majorEastAsia" w:cstheme="minorBidi"/>
                <w:color w:val="auto"/>
                <w:sz w:val="24"/>
                <w:szCs w:val="24"/>
                <w:u w:val="single"/>
              </w:rPr>
              <w:t xml:space="preserve">                    </w:t>
            </w:r>
          </w:p>
        </w:tc>
      </w:tr>
      <w:tr w14:paraId="0E37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Align w:val="center"/>
          </w:tcPr>
          <w:p w14:paraId="0427E262">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教材主要语种类型</w:t>
            </w:r>
          </w:p>
        </w:tc>
        <w:tc>
          <w:tcPr>
            <w:tcW w:w="3835" w:type="pct"/>
            <w:vAlign w:val="center"/>
          </w:tcPr>
          <w:p w14:paraId="44CFE31A">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 xml:space="preserve">○中文 ○英文 ○其他外国语 </w:t>
            </w:r>
          </w:p>
          <w:p w14:paraId="2E496BB5">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w:t>
            </w:r>
            <w:r>
              <w:rPr>
                <w:rFonts w:hint="eastAsia" w:asciiTheme="majorEastAsia" w:hAnsiTheme="majorEastAsia" w:eastAsiaTheme="majorEastAsia" w:cstheme="minorBidi"/>
                <w:color w:val="auto"/>
                <w:sz w:val="24"/>
                <w:szCs w:val="24"/>
                <w:lang w:val="en-US" w:eastAsia="zh-CN"/>
              </w:rPr>
              <w:t>盲</w:t>
            </w:r>
            <w:r>
              <w:rPr>
                <w:rFonts w:hint="eastAsia" w:asciiTheme="majorEastAsia" w:hAnsiTheme="majorEastAsia" w:eastAsiaTheme="majorEastAsia" w:cstheme="minorBidi"/>
                <w:color w:val="auto"/>
                <w:sz w:val="24"/>
                <w:szCs w:val="24"/>
              </w:rPr>
              <w:t>文 ○中国少数民族语言</w:t>
            </w:r>
          </w:p>
        </w:tc>
      </w:tr>
      <w:tr w14:paraId="4751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164" w:type="pct"/>
            <w:vAlign w:val="center"/>
          </w:tcPr>
          <w:p w14:paraId="482AFE70">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国际标准书号</w:t>
            </w:r>
          </w:p>
        </w:tc>
        <w:tc>
          <w:tcPr>
            <w:tcW w:w="3835" w:type="pct"/>
            <w:vAlign w:val="center"/>
          </w:tcPr>
          <w:p w14:paraId="102BB09D">
            <w:pPr>
              <w:jc w:val="both"/>
              <w:rPr>
                <w:rFonts w:hint="eastAsia" w:asciiTheme="majorEastAsia" w:hAnsiTheme="majorEastAsia" w:eastAsiaTheme="majorEastAsia" w:cstheme="minorBidi"/>
                <w:color w:val="auto"/>
                <w:sz w:val="24"/>
                <w:szCs w:val="24"/>
                <w:lang w:eastAsia="zh-CN"/>
              </w:rPr>
            </w:pPr>
            <w:r>
              <w:rPr>
                <w:rFonts w:hint="eastAsia" w:asciiTheme="majorEastAsia" w:hAnsiTheme="majorEastAsia" w:eastAsiaTheme="majorEastAsia" w:cstheme="minorBidi"/>
                <w:color w:val="auto"/>
                <w:sz w:val="24"/>
                <w:szCs w:val="24"/>
              </w:rPr>
              <w:t>I</w:t>
            </w:r>
            <w:r>
              <w:rPr>
                <w:rFonts w:asciiTheme="majorEastAsia" w:hAnsiTheme="majorEastAsia" w:eastAsiaTheme="majorEastAsia" w:cstheme="minorBidi"/>
                <w:color w:val="auto"/>
                <w:sz w:val="24"/>
                <w:szCs w:val="24"/>
              </w:rPr>
              <w:t>SBN</w:t>
            </w:r>
            <w:r>
              <w:rPr>
                <w:rFonts w:hint="eastAsia" w:asciiTheme="majorEastAsia" w:hAnsiTheme="majorEastAsia" w:eastAsiaTheme="majorEastAsia" w:cstheme="minorBidi"/>
                <w:color w:val="auto"/>
                <w:sz w:val="24"/>
                <w:szCs w:val="24"/>
                <w:lang w:eastAsia="zh-CN"/>
              </w:rPr>
              <w:t>：</w:t>
            </w:r>
            <w:r>
              <w:rPr>
                <w:rFonts w:hint="eastAsia" w:asciiTheme="majorEastAsia" w:hAnsiTheme="majorEastAsia" w:eastAsiaTheme="majorEastAsia" w:cstheme="minorBidi"/>
                <w:color w:val="auto"/>
                <w:sz w:val="24"/>
                <w:szCs w:val="24"/>
                <w:u w:val="single"/>
              </w:rPr>
              <w:t xml:space="preserve">                    </w:t>
            </w:r>
          </w:p>
        </w:tc>
      </w:tr>
      <w:tr w14:paraId="6250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64" w:type="pct"/>
            <w:vAlign w:val="center"/>
          </w:tcPr>
          <w:p w14:paraId="5632891A">
            <w:pPr>
              <w:jc w:val="both"/>
              <w:rPr>
                <w:rFonts w:hint="default"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lang w:val="en-US" w:eastAsia="zh-CN"/>
              </w:rPr>
              <w:t>其他</w:t>
            </w:r>
            <w:r>
              <w:rPr>
                <w:rFonts w:hint="eastAsia" w:asciiTheme="majorEastAsia" w:hAnsiTheme="majorEastAsia" w:eastAsiaTheme="majorEastAsia" w:cstheme="minorBidi"/>
                <w:color w:val="auto"/>
                <w:sz w:val="24"/>
                <w:szCs w:val="24"/>
              </w:rPr>
              <w:t>主编姓名</w:t>
            </w:r>
          </w:p>
        </w:tc>
        <w:tc>
          <w:tcPr>
            <w:tcW w:w="3835" w:type="pct"/>
            <w:vAlign w:val="center"/>
          </w:tcPr>
          <w:p w14:paraId="163CB9DD">
            <w:pPr>
              <w:jc w:val="both"/>
              <w:rPr>
                <w:rFonts w:asciiTheme="majorEastAsia" w:hAnsiTheme="majorEastAsia" w:eastAsiaTheme="majorEastAsia" w:cstheme="minorBidi"/>
                <w:color w:val="auto"/>
                <w:sz w:val="24"/>
                <w:szCs w:val="24"/>
              </w:rPr>
            </w:pPr>
          </w:p>
        </w:tc>
      </w:tr>
      <w:tr w14:paraId="41A9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164" w:type="pct"/>
            <w:vAlign w:val="center"/>
          </w:tcPr>
          <w:p w14:paraId="5542E74F">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lang w:val="en-US" w:eastAsia="zh-CN"/>
              </w:rPr>
              <w:t>其他编者</w:t>
            </w:r>
            <w:r>
              <w:rPr>
                <w:rFonts w:hint="eastAsia" w:asciiTheme="majorEastAsia" w:hAnsiTheme="majorEastAsia" w:eastAsiaTheme="majorEastAsia" w:cstheme="minorBidi"/>
                <w:color w:val="auto"/>
                <w:sz w:val="24"/>
                <w:szCs w:val="24"/>
              </w:rPr>
              <w:t>姓名</w:t>
            </w:r>
          </w:p>
        </w:tc>
        <w:tc>
          <w:tcPr>
            <w:tcW w:w="3835" w:type="pct"/>
            <w:vAlign w:val="center"/>
          </w:tcPr>
          <w:p w14:paraId="21FFDC5C">
            <w:pPr>
              <w:jc w:val="both"/>
              <w:rPr>
                <w:rFonts w:asciiTheme="majorEastAsia" w:hAnsiTheme="majorEastAsia" w:eastAsiaTheme="majorEastAsia" w:cstheme="minorBidi"/>
                <w:color w:val="auto"/>
                <w:sz w:val="24"/>
                <w:szCs w:val="24"/>
              </w:rPr>
            </w:pPr>
          </w:p>
        </w:tc>
      </w:tr>
      <w:tr w14:paraId="7529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1164" w:type="pct"/>
            <w:vAlign w:val="center"/>
          </w:tcPr>
          <w:p w14:paraId="64B635E0">
            <w:pPr>
              <w:jc w:val="both"/>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lang w:val="en-US" w:eastAsia="zh-CN"/>
              </w:rPr>
              <w:t>是否为重点建设教材</w:t>
            </w:r>
          </w:p>
          <w:p w14:paraId="48A2C509">
            <w:pPr>
              <w:jc w:val="both"/>
              <w:rPr>
                <w:rFonts w:hint="default"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lang w:val="en-US" w:eastAsia="zh-CN"/>
              </w:rPr>
              <w:t>如是，</w:t>
            </w:r>
            <w:r>
              <w:rPr>
                <w:rFonts w:hint="eastAsia" w:asciiTheme="majorEastAsia" w:hAnsiTheme="majorEastAsia" w:eastAsiaTheme="majorEastAsia" w:cstheme="minorBidi"/>
                <w:color w:val="auto"/>
                <w:sz w:val="24"/>
                <w:szCs w:val="24"/>
                <w:highlight w:val="none"/>
                <w:lang w:val="en-US" w:eastAsia="zh-CN"/>
              </w:rPr>
              <w:t>请提供获批证明。</w:t>
            </w:r>
          </w:p>
        </w:tc>
        <w:tc>
          <w:tcPr>
            <w:tcW w:w="3835" w:type="pct"/>
            <w:vAlign w:val="center"/>
          </w:tcPr>
          <w:p w14:paraId="6945E76E">
            <w:pPr>
              <w:jc w:val="both"/>
              <w:rPr>
                <w:rFonts w:hint="eastAsia"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○经中央有关部门审定的教材</w:t>
            </w:r>
          </w:p>
          <w:p w14:paraId="0A1A941B">
            <w:pPr>
              <w:jc w:val="both"/>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rPr>
              <w:t>○首届全国教材建设奖优秀教材（高等教育类）</w:t>
            </w:r>
            <w:r>
              <w:rPr>
                <w:rFonts w:hint="eastAsia" w:asciiTheme="majorEastAsia" w:hAnsiTheme="majorEastAsia" w:eastAsiaTheme="majorEastAsia" w:cstheme="minorBidi"/>
                <w:color w:val="auto"/>
                <w:sz w:val="24"/>
                <w:szCs w:val="24"/>
                <w:lang w:val="en-US" w:eastAsia="zh-CN"/>
              </w:rPr>
              <w:t>教材</w:t>
            </w:r>
          </w:p>
          <w:p w14:paraId="25874842">
            <w:pPr>
              <w:jc w:val="both"/>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rPr>
              <w:t>○</w:t>
            </w:r>
            <w:r>
              <w:rPr>
                <w:rFonts w:hint="eastAsia" w:asciiTheme="majorEastAsia" w:hAnsiTheme="majorEastAsia" w:eastAsiaTheme="majorEastAsia" w:cstheme="minorBidi"/>
                <w:color w:val="auto"/>
                <w:sz w:val="24"/>
                <w:szCs w:val="24"/>
                <w:lang w:val="en-US" w:eastAsia="zh-CN"/>
              </w:rPr>
              <w:t>“101计划”核心教材</w:t>
            </w:r>
          </w:p>
          <w:p w14:paraId="6AB8EC01">
            <w:pPr>
              <w:jc w:val="both"/>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rPr>
              <w:t>○</w:t>
            </w:r>
            <w:r>
              <w:rPr>
                <w:rFonts w:hint="eastAsia" w:asciiTheme="majorEastAsia" w:hAnsiTheme="majorEastAsia" w:eastAsiaTheme="majorEastAsia" w:cstheme="minorBidi"/>
                <w:color w:val="auto"/>
                <w:sz w:val="24"/>
                <w:szCs w:val="24"/>
                <w:lang w:val="en-US" w:eastAsia="zh-CN"/>
              </w:rPr>
              <w:t>“四新”重点建设教材（含战略性新兴领域教材）</w:t>
            </w:r>
          </w:p>
          <w:p w14:paraId="277CF8EF">
            <w:pPr>
              <w:jc w:val="both"/>
              <w:rPr>
                <w:rFonts w:hint="eastAsia" w:ascii="仿宋_GB2312" w:hAnsi="仿宋_GB2312" w:cs="仿宋_GB2312" w:eastAsiaTheme="majorEastAsia"/>
                <w:color w:val="auto"/>
                <w:sz w:val="28"/>
                <w:szCs w:val="28"/>
                <w:lang w:val="en-US" w:eastAsia="zh-CN"/>
              </w:rPr>
            </w:pPr>
            <w:r>
              <w:rPr>
                <w:rFonts w:hint="eastAsia" w:asciiTheme="majorEastAsia" w:hAnsiTheme="majorEastAsia" w:eastAsiaTheme="majorEastAsia" w:cstheme="minorBidi"/>
                <w:color w:val="auto"/>
                <w:sz w:val="24"/>
                <w:szCs w:val="24"/>
              </w:rPr>
              <w:t>○</w:t>
            </w:r>
            <w:r>
              <w:rPr>
                <w:rFonts w:hint="eastAsia" w:asciiTheme="majorEastAsia" w:hAnsiTheme="majorEastAsia" w:eastAsiaTheme="majorEastAsia" w:cstheme="minorBidi"/>
                <w:color w:val="auto"/>
                <w:sz w:val="24"/>
                <w:szCs w:val="24"/>
                <w:lang w:val="en-US" w:eastAsia="zh-CN"/>
              </w:rPr>
              <w:t>否</w:t>
            </w:r>
          </w:p>
        </w:tc>
      </w:tr>
      <w:tr w14:paraId="4AAE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Align w:val="center"/>
          </w:tcPr>
          <w:p w14:paraId="40651626">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出版单位</w:t>
            </w:r>
          </w:p>
        </w:tc>
        <w:tc>
          <w:tcPr>
            <w:tcW w:w="3835" w:type="pct"/>
            <w:vAlign w:val="center"/>
          </w:tcPr>
          <w:p w14:paraId="6BD0E278">
            <w:pPr>
              <w:jc w:val="both"/>
              <w:rPr>
                <w:rFonts w:asciiTheme="majorEastAsia" w:hAnsiTheme="majorEastAsia" w:eastAsiaTheme="majorEastAsia" w:cstheme="minorBidi"/>
                <w:color w:val="auto"/>
                <w:sz w:val="24"/>
                <w:szCs w:val="24"/>
              </w:rPr>
            </w:pPr>
          </w:p>
        </w:tc>
      </w:tr>
      <w:tr w14:paraId="4066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164" w:type="pct"/>
            <w:vAlign w:val="center"/>
          </w:tcPr>
          <w:p w14:paraId="5D018B13">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初版时间</w:t>
            </w:r>
          </w:p>
        </w:tc>
        <w:tc>
          <w:tcPr>
            <w:tcW w:w="3835" w:type="pct"/>
            <w:vAlign w:val="center"/>
          </w:tcPr>
          <w:p w14:paraId="40D4E34C">
            <w:pPr>
              <w:jc w:val="both"/>
              <w:rPr>
                <w:rFonts w:hint="default" w:asciiTheme="majorEastAsia" w:hAnsiTheme="majorEastAsia" w:eastAsiaTheme="majorEastAsia" w:cstheme="minorBidi"/>
                <w:color w:val="auto"/>
                <w:sz w:val="24"/>
                <w:szCs w:val="24"/>
                <w:lang w:val="en-US" w:eastAsia="zh-CN"/>
              </w:rPr>
            </w:pPr>
            <w:r>
              <w:rPr>
                <w:rFonts w:asciiTheme="majorEastAsia" w:hAnsiTheme="majorEastAsia" w:eastAsiaTheme="majorEastAsia" w:cstheme="minorBidi"/>
                <w:color w:val="auto"/>
                <w:sz w:val="24"/>
                <w:szCs w:val="24"/>
              </w:rPr>
              <w:t xml:space="preserve">      年    月</w:t>
            </w:r>
            <w:r>
              <w:rPr>
                <w:rFonts w:hint="eastAsia" w:asciiTheme="majorEastAsia" w:hAnsiTheme="majorEastAsia" w:eastAsiaTheme="majorEastAsia" w:cstheme="minorBidi"/>
                <w:color w:val="auto"/>
                <w:sz w:val="24"/>
                <w:szCs w:val="24"/>
                <w:lang w:val="en-US" w:eastAsia="zh-CN"/>
              </w:rPr>
              <w:t xml:space="preserve">  应于2022年8月（含）前出版</w:t>
            </w:r>
          </w:p>
        </w:tc>
      </w:tr>
      <w:tr w14:paraId="7A83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Align w:val="center"/>
          </w:tcPr>
          <w:p w14:paraId="746FDECF">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载体形式</w:t>
            </w:r>
          </w:p>
        </w:tc>
        <w:tc>
          <w:tcPr>
            <w:tcW w:w="3835" w:type="pct"/>
            <w:vAlign w:val="center"/>
          </w:tcPr>
          <w:p w14:paraId="3415FF1A">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○纸质教材 ○数字</w:t>
            </w:r>
            <w:r>
              <w:rPr>
                <w:rFonts w:asciiTheme="majorEastAsia" w:hAnsiTheme="majorEastAsia" w:eastAsiaTheme="majorEastAsia" w:cstheme="minorBidi"/>
                <w:color w:val="auto"/>
                <w:sz w:val="24"/>
                <w:szCs w:val="24"/>
              </w:rPr>
              <w:t>教材</w:t>
            </w:r>
            <w:r>
              <w:rPr>
                <w:rFonts w:hint="eastAsia" w:asciiTheme="majorEastAsia" w:hAnsiTheme="majorEastAsia" w:eastAsiaTheme="majorEastAsia" w:cstheme="minorBidi"/>
                <w:color w:val="auto"/>
                <w:sz w:val="24"/>
                <w:szCs w:val="24"/>
              </w:rPr>
              <w:t xml:space="preserve"> ○纸质教材附带数字资源</w:t>
            </w:r>
          </w:p>
        </w:tc>
      </w:tr>
      <w:tr w14:paraId="54AD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164" w:type="pct"/>
            <w:vAlign w:val="center"/>
          </w:tcPr>
          <w:p w14:paraId="5124571B">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本版出版时间及版次</w:t>
            </w:r>
          </w:p>
        </w:tc>
        <w:tc>
          <w:tcPr>
            <w:tcW w:w="3835" w:type="pct"/>
            <w:vAlign w:val="center"/>
          </w:tcPr>
          <w:p w14:paraId="4BAFB1E0">
            <w:pPr>
              <w:jc w:val="both"/>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t xml:space="preserve">      年    月</w:t>
            </w:r>
            <w:r>
              <w:rPr>
                <w:rFonts w:hint="eastAsia" w:asciiTheme="majorEastAsia" w:hAnsiTheme="majorEastAsia" w:eastAsiaTheme="majorEastAsia" w:cstheme="minorBidi"/>
                <w:color w:val="auto"/>
                <w:sz w:val="24"/>
                <w:szCs w:val="24"/>
              </w:rPr>
              <w:t xml:space="preserve"> 版</w:t>
            </w:r>
            <w:r>
              <w:rPr>
                <w:rFonts w:asciiTheme="majorEastAsia" w:hAnsiTheme="majorEastAsia" w:eastAsiaTheme="majorEastAsia" w:cstheme="minorBidi"/>
                <w:color w:val="auto"/>
                <w:sz w:val="24"/>
                <w:szCs w:val="24"/>
              </w:rPr>
              <w:t>次</w:t>
            </w:r>
            <w:r>
              <w:rPr>
                <w:rFonts w:hint="eastAsia" w:asciiTheme="majorEastAsia" w:hAnsiTheme="majorEastAsia" w:eastAsiaTheme="majorEastAsia" w:cstheme="minorBidi"/>
                <w:color w:val="auto"/>
                <w:sz w:val="24"/>
                <w:szCs w:val="24"/>
              </w:rPr>
              <w:t>：</w:t>
            </w:r>
          </w:p>
        </w:tc>
      </w:tr>
      <w:tr w14:paraId="3E73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164" w:type="pct"/>
            <w:vAlign w:val="center"/>
          </w:tcPr>
          <w:p w14:paraId="3ED32A77">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最新印次时间及印次</w:t>
            </w:r>
          </w:p>
        </w:tc>
        <w:tc>
          <w:tcPr>
            <w:tcW w:w="3835" w:type="pct"/>
            <w:vAlign w:val="center"/>
          </w:tcPr>
          <w:p w14:paraId="1C310CD0">
            <w:pPr>
              <w:jc w:val="both"/>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t xml:space="preserve">      年    月 </w:t>
            </w:r>
            <w:r>
              <w:rPr>
                <w:rFonts w:hint="eastAsia" w:asciiTheme="majorEastAsia" w:hAnsiTheme="majorEastAsia" w:eastAsiaTheme="majorEastAsia" w:cstheme="minorBidi"/>
                <w:color w:val="auto"/>
                <w:sz w:val="24"/>
                <w:szCs w:val="24"/>
                <w:lang w:val="en-US" w:eastAsia="zh-CN"/>
              </w:rPr>
              <w:t xml:space="preserve">应于2022年12月（含）后 </w:t>
            </w:r>
            <w:r>
              <w:rPr>
                <w:rFonts w:asciiTheme="majorEastAsia" w:hAnsiTheme="majorEastAsia" w:eastAsiaTheme="majorEastAsia" w:cstheme="minorBidi"/>
                <w:color w:val="auto"/>
                <w:sz w:val="24"/>
                <w:szCs w:val="24"/>
              </w:rPr>
              <w:t>印次</w:t>
            </w:r>
            <w:r>
              <w:rPr>
                <w:rFonts w:hint="eastAsia" w:asciiTheme="majorEastAsia" w:hAnsiTheme="majorEastAsia" w:eastAsiaTheme="majorEastAsia" w:cstheme="minorBidi"/>
                <w:color w:val="auto"/>
                <w:sz w:val="24"/>
                <w:szCs w:val="24"/>
              </w:rPr>
              <w:t>：</w:t>
            </w:r>
          </w:p>
        </w:tc>
      </w:tr>
      <w:tr w14:paraId="479D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4" w:type="pct"/>
            <w:vAlign w:val="center"/>
          </w:tcPr>
          <w:p w14:paraId="4F6CCA27">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初版以来合计印数</w:t>
            </w:r>
          </w:p>
        </w:tc>
        <w:tc>
          <w:tcPr>
            <w:tcW w:w="3835" w:type="pct"/>
            <w:vAlign w:val="center"/>
          </w:tcPr>
          <w:p w14:paraId="4E2B5EA9">
            <w:pPr>
              <w:jc w:val="both"/>
              <w:rPr>
                <w:rFonts w:asciiTheme="majorEastAsia" w:hAnsiTheme="majorEastAsia" w:eastAsiaTheme="majorEastAsia" w:cstheme="minorBidi"/>
                <w:color w:val="auto"/>
                <w:sz w:val="24"/>
                <w:szCs w:val="24"/>
              </w:rPr>
            </w:pPr>
          </w:p>
        </w:tc>
      </w:tr>
      <w:tr w14:paraId="2A68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1" w:hRule="atLeast"/>
        </w:trPr>
        <w:tc>
          <w:tcPr>
            <w:tcW w:w="1164" w:type="pct"/>
            <w:vAlign w:val="center"/>
          </w:tcPr>
          <w:p w14:paraId="3E4236F2">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lang w:val="en-US" w:eastAsia="zh-CN"/>
              </w:rPr>
              <w:t>初版以来</w:t>
            </w:r>
            <w:r>
              <w:rPr>
                <w:rFonts w:hint="eastAsia" w:asciiTheme="majorEastAsia" w:hAnsiTheme="majorEastAsia" w:eastAsiaTheme="majorEastAsia" w:cstheme="minorBidi"/>
                <w:color w:val="auto"/>
                <w:sz w:val="24"/>
                <w:szCs w:val="24"/>
              </w:rPr>
              <w:t>是否曾列为重点项目</w:t>
            </w:r>
          </w:p>
        </w:tc>
        <w:tc>
          <w:tcPr>
            <w:tcW w:w="3835" w:type="pct"/>
            <w:vAlign w:val="center"/>
          </w:tcPr>
          <w:p w14:paraId="2CB3885E">
            <w:pPr>
              <w:jc w:val="both"/>
              <w:rPr>
                <w:rFonts w:hint="default"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rPr>
              <w:t>○</w:t>
            </w:r>
            <w:r>
              <w:rPr>
                <w:rFonts w:hint="eastAsia" w:asciiTheme="majorEastAsia" w:hAnsiTheme="majorEastAsia" w:eastAsiaTheme="majorEastAsia" w:cstheme="minorBidi"/>
                <w:color w:val="auto"/>
                <w:sz w:val="24"/>
                <w:szCs w:val="24"/>
                <w:lang w:val="en-US" w:eastAsia="zh-CN"/>
              </w:rPr>
              <w:t>首届全国教材建设奖全国优秀</w:t>
            </w:r>
            <w:r>
              <w:rPr>
                <w:rFonts w:hint="eastAsia" w:asciiTheme="majorEastAsia" w:hAnsiTheme="majorEastAsia" w:eastAsiaTheme="majorEastAsia" w:cstheme="minorBidi"/>
                <w:color w:val="auto"/>
                <w:sz w:val="24"/>
                <w:szCs w:val="24"/>
              </w:rPr>
              <w:t>教材</w:t>
            </w:r>
            <w:r>
              <w:rPr>
                <w:rFonts w:hint="eastAsia" w:asciiTheme="majorEastAsia" w:hAnsiTheme="majorEastAsia" w:eastAsiaTheme="majorEastAsia" w:cstheme="minorBidi"/>
                <w:color w:val="auto"/>
                <w:sz w:val="24"/>
                <w:szCs w:val="24"/>
                <w:lang w:eastAsia="zh-CN"/>
              </w:rPr>
              <w:t>（</w:t>
            </w:r>
            <w:r>
              <w:rPr>
                <w:rFonts w:hint="eastAsia" w:asciiTheme="majorEastAsia" w:hAnsiTheme="majorEastAsia" w:eastAsiaTheme="majorEastAsia" w:cstheme="minorBidi"/>
                <w:color w:val="auto"/>
                <w:sz w:val="24"/>
                <w:szCs w:val="24"/>
                <w:lang w:val="en-US" w:eastAsia="zh-CN"/>
              </w:rPr>
              <w:t>高等教育类）</w:t>
            </w:r>
          </w:p>
          <w:p w14:paraId="20E73B74">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○“十二五”普通高等教育本科国家级规划教材</w:t>
            </w:r>
          </w:p>
          <w:p w14:paraId="76D961EB">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○“十二五”以来省级优秀教材</w:t>
            </w:r>
          </w:p>
          <w:p w14:paraId="2978686B">
            <w:pPr>
              <w:jc w:val="both"/>
              <w:rPr>
                <w:rFonts w:hint="eastAsia"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○“十二五”以来省级规划教材</w:t>
            </w:r>
          </w:p>
          <w:p w14:paraId="4FFD0891">
            <w:pPr>
              <w:jc w:val="both"/>
              <w:rPr>
                <w:rFonts w:hint="default"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rPr>
              <w:t>○</w:t>
            </w:r>
            <w:r>
              <w:rPr>
                <w:rFonts w:hint="eastAsia" w:asciiTheme="majorEastAsia" w:hAnsiTheme="majorEastAsia" w:eastAsiaTheme="majorEastAsia" w:cstheme="minorBidi"/>
                <w:color w:val="auto"/>
                <w:sz w:val="24"/>
                <w:szCs w:val="24"/>
                <w:lang w:val="en-US" w:eastAsia="zh-CN"/>
              </w:rPr>
              <w:t>其他省部级及以上项目：</w:t>
            </w:r>
            <w:r>
              <w:rPr>
                <w:rFonts w:hint="eastAsia" w:asciiTheme="majorEastAsia" w:hAnsiTheme="majorEastAsia" w:eastAsiaTheme="majorEastAsia" w:cstheme="minorBidi"/>
                <w:color w:val="auto"/>
                <w:sz w:val="24"/>
                <w:szCs w:val="24"/>
                <w:u w:val="single"/>
              </w:rPr>
              <w:t xml:space="preserve">                   </w:t>
            </w:r>
          </w:p>
          <w:p w14:paraId="5F141B20">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w:t>
            </w:r>
            <w:r>
              <w:rPr>
                <w:rFonts w:asciiTheme="majorEastAsia" w:hAnsiTheme="majorEastAsia" w:eastAsiaTheme="majorEastAsia" w:cstheme="minorBidi"/>
                <w:color w:val="auto"/>
                <w:sz w:val="24"/>
                <w:szCs w:val="24"/>
              </w:rPr>
              <w:t>否</w:t>
            </w:r>
          </w:p>
        </w:tc>
      </w:tr>
    </w:tbl>
    <w:p w14:paraId="0A4FE5AE">
      <w:pPr>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br w:type="page"/>
      </w:r>
    </w:p>
    <w:p w14:paraId="7298D972">
      <w:pPr>
        <w:rPr>
          <w:rFonts w:asciiTheme="majorEastAsia" w:hAnsiTheme="majorEastAsia" w:eastAsiaTheme="majorEastAsia" w:cstheme="minorBidi"/>
          <w:color w:val="auto"/>
          <w:sz w:val="24"/>
          <w:szCs w:val="24"/>
        </w:rPr>
      </w:pPr>
      <w:r>
        <w:rPr>
          <w:rFonts w:hint="eastAsia" w:ascii="黑体" w:hAnsi="黑体" w:eastAsia="黑体" w:cs="黑体"/>
          <w:color w:val="auto"/>
          <w:sz w:val="24"/>
          <w:szCs w:val="24"/>
        </w:rPr>
        <w:t>二、教材适用情况</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6949"/>
      </w:tblGrid>
      <w:tr w14:paraId="0F03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4" w:type="pct"/>
            <w:vAlign w:val="center"/>
          </w:tcPr>
          <w:p w14:paraId="3EABD542">
            <w:pPr>
              <w:jc w:val="both"/>
              <w:rPr>
                <w:rFonts w:hint="default"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rPr>
              <w:t>适用专业</w:t>
            </w:r>
            <w:r>
              <w:rPr>
                <w:rFonts w:hint="eastAsia" w:asciiTheme="majorEastAsia" w:hAnsiTheme="majorEastAsia" w:eastAsiaTheme="majorEastAsia" w:cstheme="minorBidi"/>
                <w:color w:val="auto"/>
                <w:sz w:val="24"/>
                <w:szCs w:val="24"/>
                <w:lang w:val="en-US" w:eastAsia="zh-CN"/>
              </w:rPr>
              <w:t>代码（六位）及名称</w:t>
            </w:r>
          </w:p>
        </w:tc>
        <w:tc>
          <w:tcPr>
            <w:tcW w:w="3835" w:type="pct"/>
            <w:vAlign w:val="center"/>
          </w:tcPr>
          <w:p w14:paraId="7C81E005">
            <w:pPr>
              <w:jc w:val="both"/>
              <w:rPr>
                <w:rFonts w:hint="default" w:asciiTheme="majorEastAsia" w:hAnsiTheme="majorEastAsia" w:eastAsiaTheme="majorEastAsia" w:cstheme="minorBidi"/>
                <w:color w:val="auto"/>
                <w:sz w:val="24"/>
                <w:szCs w:val="24"/>
                <w:lang w:val="en-US" w:eastAsia="zh-CN"/>
              </w:rPr>
            </w:pPr>
          </w:p>
        </w:tc>
      </w:tr>
      <w:tr w14:paraId="52EB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Align w:val="center"/>
          </w:tcPr>
          <w:p w14:paraId="494F3506">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适用课程</w:t>
            </w:r>
          </w:p>
        </w:tc>
        <w:tc>
          <w:tcPr>
            <w:tcW w:w="3835" w:type="pct"/>
            <w:vAlign w:val="center"/>
          </w:tcPr>
          <w:p w14:paraId="18999869">
            <w:pPr>
              <w:jc w:val="both"/>
              <w:rPr>
                <w:rFonts w:asciiTheme="majorEastAsia" w:hAnsiTheme="majorEastAsia" w:eastAsiaTheme="majorEastAsia" w:cstheme="minorBidi"/>
                <w:color w:val="auto"/>
                <w:sz w:val="24"/>
                <w:szCs w:val="24"/>
              </w:rPr>
            </w:pPr>
          </w:p>
        </w:tc>
      </w:tr>
      <w:tr w14:paraId="66E0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Merge w:val="restart"/>
            <w:vAlign w:val="center"/>
          </w:tcPr>
          <w:p w14:paraId="358A6EE3">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适用课程性质</w:t>
            </w:r>
          </w:p>
        </w:tc>
        <w:tc>
          <w:tcPr>
            <w:tcW w:w="3835" w:type="pct"/>
            <w:vAlign w:val="center"/>
          </w:tcPr>
          <w:p w14:paraId="1F6E7F25">
            <w:pPr>
              <w:jc w:val="both"/>
              <w:rPr>
                <w:rFonts w:hint="default" w:ascii="仿宋_GB2312" w:hAnsi="仿宋_GB2312" w:eastAsia="仿宋_GB2312" w:cs="仿宋_GB2312"/>
                <w:color w:val="auto"/>
                <w:kern w:val="0"/>
                <w:sz w:val="24"/>
                <w:szCs w:val="24"/>
                <w:lang w:val="en-US" w:eastAsia="zh-CN"/>
              </w:rPr>
            </w:pPr>
            <w:r>
              <w:rPr>
                <w:rFonts w:hint="eastAsia" w:ascii="仿宋_GB2312" w:eastAsia="仿宋_GB2312" w:hAnsiTheme="majorEastAsia" w:cstheme="minorBidi"/>
                <w:color w:val="auto"/>
                <w:kern w:val="0"/>
                <w:sz w:val="24"/>
                <w:szCs w:val="24"/>
              </w:rPr>
              <w:t>□</w:t>
            </w:r>
            <w:r>
              <w:rPr>
                <w:rFonts w:hint="eastAsia" w:ascii="仿宋_GB2312" w:eastAsia="仿宋_GB2312" w:hAnsiTheme="majorEastAsia" w:cstheme="minorBidi"/>
                <w:color w:val="auto"/>
                <w:kern w:val="0"/>
                <w:sz w:val="24"/>
                <w:szCs w:val="24"/>
                <w:lang w:val="en-US" w:eastAsia="zh-CN"/>
              </w:rPr>
              <w:t xml:space="preserve">必修课 </w:t>
            </w:r>
            <w:r>
              <w:rPr>
                <w:rFonts w:hint="eastAsia" w:ascii="仿宋_GB2312" w:hAnsi="仿宋_GB2312" w:eastAsia="仿宋_GB2312" w:cs="仿宋_GB2312"/>
                <w:color w:val="auto"/>
                <w:kern w:val="0"/>
                <w:sz w:val="24"/>
                <w:szCs w:val="24"/>
              </w:rPr>
              <w:sym w:font="Wingdings 2" w:char="00A3"/>
            </w:r>
            <w:r>
              <w:rPr>
                <w:rFonts w:hint="eastAsia" w:ascii="仿宋_GB2312" w:hAnsi="仿宋_GB2312" w:eastAsia="仿宋_GB2312" w:cs="仿宋_GB2312"/>
                <w:color w:val="auto"/>
                <w:kern w:val="0"/>
                <w:sz w:val="24"/>
                <w:szCs w:val="24"/>
                <w:lang w:val="en-US" w:eastAsia="zh-CN"/>
              </w:rPr>
              <w:t>选修</w:t>
            </w:r>
            <w:r>
              <w:rPr>
                <w:rFonts w:hint="eastAsia" w:ascii="仿宋_GB2312" w:hAnsi="仿宋_GB2312" w:eastAsia="仿宋_GB2312" w:cs="仿宋_GB2312"/>
                <w:color w:val="auto"/>
                <w:kern w:val="0"/>
                <w:sz w:val="24"/>
                <w:szCs w:val="24"/>
              </w:rPr>
              <w:t>课</w:t>
            </w:r>
          </w:p>
        </w:tc>
      </w:tr>
      <w:tr w14:paraId="691E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Merge w:val="continue"/>
            <w:vAlign w:val="center"/>
          </w:tcPr>
          <w:p w14:paraId="728DABB8">
            <w:pPr>
              <w:jc w:val="both"/>
              <w:rPr>
                <w:rFonts w:asciiTheme="majorEastAsia" w:hAnsiTheme="majorEastAsia" w:eastAsiaTheme="majorEastAsia" w:cstheme="minorBidi"/>
                <w:color w:val="auto"/>
                <w:sz w:val="24"/>
                <w:szCs w:val="24"/>
              </w:rPr>
            </w:pPr>
          </w:p>
        </w:tc>
        <w:tc>
          <w:tcPr>
            <w:tcW w:w="3835" w:type="pct"/>
            <w:vAlign w:val="center"/>
          </w:tcPr>
          <w:p w14:paraId="492B5815">
            <w:pPr>
              <w:jc w:val="both"/>
              <w:rPr>
                <w:rFonts w:asciiTheme="majorEastAsia" w:hAnsiTheme="majorEastAsia" w:eastAsiaTheme="majorEastAsia" w:cstheme="minorBidi"/>
                <w:color w:val="auto"/>
                <w:sz w:val="24"/>
                <w:szCs w:val="24"/>
              </w:rPr>
            </w:pPr>
            <w:r>
              <w:rPr>
                <w:rFonts w:hint="eastAsia" w:ascii="仿宋_GB2312" w:hAnsi="仿宋_GB2312" w:eastAsia="仿宋_GB2312" w:cs="仿宋_GB2312"/>
                <w:color w:val="auto"/>
                <w:kern w:val="0"/>
                <w:sz w:val="24"/>
                <w:szCs w:val="24"/>
              </w:rPr>
              <w:t>○通识课 ○公共基础课 ○专业课</w:t>
            </w:r>
          </w:p>
        </w:tc>
      </w:tr>
      <w:tr w14:paraId="0FB4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Merge w:val="continue"/>
            <w:vAlign w:val="center"/>
          </w:tcPr>
          <w:p w14:paraId="224B66E0">
            <w:pPr>
              <w:jc w:val="both"/>
              <w:rPr>
                <w:rFonts w:hint="eastAsia" w:asciiTheme="majorEastAsia" w:hAnsiTheme="majorEastAsia" w:eastAsiaTheme="majorEastAsia" w:cstheme="minorBidi"/>
                <w:color w:val="auto"/>
                <w:sz w:val="24"/>
                <w:szCs w:val="24"/>
              </w:rPr>
            </w:pPr>
          </w:p>
        </w:tc>
        <w:tc>
          <w:tcPr>
            <w:tcW w:w="3835" w:type="pct"/>
            <w:vAlign w:val="center"/>
          </w:tcPr>
          <w:p w14:paraId="09F0431E">
            <w:pPr>
              <w:jc w:val="both"/>
              <w:rPr>
                <w:rFonts w:hint="default" w:eastAsia="仿宋_GB2312" w:asciiTheme="majorEastAsia" w:hAnsiTheme="majorEastAsia" w:cstheme="minorBidi"/>
                <w:color w:val="auto"/>
                <w:sz w:val="24"/>
                <w:szCs w:val="24"/>
                <w:lang w:val="en-US" w:eastAsia="zh-CN"/>
              </w:rPr>
            </w:pPr>
            <w:r>
              <w:rPr>
                <w:rFonts w:hint="eastAsia" w:ascii="仿宋_GB2312" w:eastAsia="仿宋_GB2312" w:hAnsiTheme="majorEastAsia" w:cstheme="minorBidi"/>
                <w:color w:val="auto"/>
                <w:kern w:val="0"/>
                <w:sz w:val="24"/>
                <w:szCs w:val="24"/>
              </w:rPr>
              <w:t>□思想政治理论课</w:t>
            </w:r>
            <w:r>
              <w:rPr>
                <w:rFonts w:hint="eastAsia" w:ascii="仿宋_GB2312" w:eastAsia="仿宋_GB2312" w:hAnsiTheme="majorEastAsia" w:cstheme="minorBidi"/>
                <w:color w:val="auto"/>
                <w:kern w:val="0"/>
                <w:sz w:val="24"/>
                <w:szCs w:val="24"/>
                <w:lang w:val="en-US" w:eastAsia="zh-CN"/>
              </w:rPr>
              <w:t xml:space="preserve"> </w:t>
            </w:r>
            <w:r>
              <w:rPr>
                <w:rFonts w:hint="eastAsia" w:ascii="仿宋_GB2312" w:hAnsi="仿宋_GB2312" w:eastAsia="仿宋_GB2312" w:cs="仿宋_GB2312"/>
                <w:color w:val="auto"/>
                <w:kern w:val="0"/>
                <w:sz w:val="24"/>
                <w:szCs w:val="24"/>
              </w:rPr>
              <w:sym w:font="Wingdings 2" w:char="00A3"/>
            </w:r>
            <w:r>
              <w:rPr>
                <w:rFonts w:hint="eastAsia" w:ascii="仿宋_GB2312" w:hAnsi="仿宋_GB2312" w:eastAsia="仿宋_GB2312" w:cs="仿宋_GB2312"/>
                <w:color w:val="auto"/>
                <w:kern w:val="0"/>
                <w:sz w:val="24"/>
                <w:szCs w:val="24"/>
              </w:rPr>
              <w:t>实验课</w:t>
            </w:r>
            <w:r>
              <w:rPr>
                <w:rFonts w:hint="eastAsia" w:ascii="仿宋_GB2312" w:hAnsi="仿宋_GB2312" w:eastAsia="仿宋_GB2312" w:cs="仿宋_GB2312"/>
                <w:color w:val="auto"/>
                <w:kern w:val="0"/>
                <w:sz w:val="24"/>
                <w:szCs w:val="24"/>
                <w:lang w:eastAsia="zh-CN"/>
              </w:rPr>
              <w:t>（</w:t>
            </w:r>
            <w:r>
              <w:rPr>
                <w:rFonts w:hint="eastAsia" w:ascii="仿宋_GB2312" w:hAnsi="仿宋_GB2312" w:eastAsia="仿宋_GB2312" w:cs="仿宋_GB2312"/>
                <w:color w:val="auto"/>
                <w:kern w:val="0"/>
                <w:sz w:val="24"/>
                <w:szCs w:val="24"/>
                <w:lang w:val="en-US" w:eastAsia="zh-CN"/>
              </w:rPr>
              <w:t>如不涉及，此行可不选）</w:t>
            </w:r>
          </w:p>
        </w:tc>
      </w:tr>
      <w:tr w14:paraId="0421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pct"/>
            <w:vAlign w:val="center"/>
          </w:tcPr>
          <w:p w14:paraId="562C1345">
            <w:pPr>
              <w:jc w:val="both"/>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课程学时</w:t>
            </w:r>
          </w:p>
        </w:tc>
        <w:tc>
          <w:tcPr>
            <w:tcW w:w="3835" w:type="pct"/>
            <w:vAlign w:val="center"/>
          </w:tcPr>
          <w:p w14:paraId="1CF4933E">
            <w:pPr>
              <w:jc w:val="both"/>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u w:val="single"/>
              </w:rPr>
              <w:t xml:space="preserve">       </w:t>
            </w:r>
            <w:r>
              <w:rPr>
                <w:rFonts w:hint="eastAsia" w:asciiTheme="majorEastAsia" w:hAnsiTheme="majorEastAsia" w:eastAsiaTheme="majorEastAsia" w:cstheme="minorBidi"/>
                <w:color w:val="auto"/>
                <w:sz w:val="24"/>
                <w:szCs w:val="24"/>
                <w:u w:val="none"/>
                <w:lang w:val="en-US" w:eastAsia="zh-CN"/>
              </w:rPr>
              <w:t>学时</w:t>
            </w:r>
          </w:p>
        </w:tc>
      </w:tr>
    </w:tbl>
    <w:p w14:paraId="50E58F0C">
      <w:pPr>
        <w:pStyle w:val="8"/>
        <w:numPr>
          <w:ilvl w:val="0"/>
          <w:numId w:val="0"/>
        </w:numPr>
        <w:ind w:leftChars="0"/>
        <w:rPr>
          <w:rFonts w:asciiTheme="majorEastAsia" w:hAnsiTheme="majorEastAsia" w:eastAsiaTheme="majorEastAsia"/>
          <w:color w:val="auto"/>
          <w:sz w:val="24"/>
          <w:szCs w:val="24"/>
        </w:rPr>
      </w:pPr>
    </w:p>
    <w:p w14:paraId="6AEA5C69">
      <w:pPr>
        <w:pStyle w:val="8"/>
        <w:numPr>
          <w:ilvl w:val="-1"/>
          <w:numId w:val="0"/>
        </w:numPr>
        <w:ind w:left="0"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三、</w:t>
      </w:r>
      <w:r>
        <w:rPr>
          <w:rFonts w:hint="eastAsia" w:ascii="黑体" w:hAnsi="黑体" w:eastAsia="黑体" w:cs="黑体"/>
          <w:color w:val="auto"/>
          <w:sz w:val="24"/>
          <w:szCs w:val="24"/>
        </w:rPr>
        <w:t>作者信息</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810"/>
        <w:gridCol w:w="817"/>
        <w:gridCol w:w="902"/>
        <w:gridCol w:w="902"/>
        <w:gridCol w:w="752"/>
        <w:gridCol w:w="752"/>
        <w:gridCol w:w="902"/>
        <w:gridCol w:w="902"/>
        <w:gridCol w:w="1545"/>
      </w:tblGrid>
      <w:tr w14:paraId="57EF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5000" w:type="pct"/>
            <w:gridSpan w:val="10"/>
          </w:tcPr>
          <w:p w14:paraId="7AB80D74">
            <w:pPr>
              <w:jc w:val="center"/>
              <w:rPr>
                <w:rFonts w:asciiTheme="majorEastAsia" w:hAnsiTheme="majorEastAsia" w:eastAsiaTheme="majorEastAsia" w:cstheme="minorBidi"/>
                <w:b/>
                <w:color w:val="auto"/>
                <w:sz w:val="24"/>
                <w:szCs w:val="24"/>
              </w:rPr>
            </w:pPr>
            <w:r>
              <w:rPr>
                <w:rFonts w:hint="eastAsia" w:asciiTheme="majorEastAsia" w:hAnsiTheme="majorEastAsia" w:eastAsiaTheme="majorEastAsia" w:cstheme="minorBidi"/>
                <w:b/>
                <w:color w:val="auto"/>
                <w:sz w:val="24"/>
                <w:szCs w:val="24"/>
              </w:rPr>
              <w:t>作者（含主编</w:t>
            </w:r>
            <w:r>
              <w:rPr>
                <w:rFonts w:hint="eastAsia" w:asciiTheme="majorEastAsia" w:hAnsiTheme="majorEastAsia" w:eastAsiaTheme="majorEastAsia" w:cstheme="minorBidi"/>
                <w:b/>
                <w:color w:val="auto"/>
                <w:sz w:val="24"/>
                <w:szCs w:val="24"/>
                <w:lang w:eastAsia="zh-CN"/>
              </w:rPr>
              <w:t>，</w:t>
            </w:r>
            <w:r>
              <w:rPr>
                <w:rFonts w:hint="eastAsia" w:asciiTheme="majorEastAsia" w:hAnsiTheme="majorEastAsia" w:eastAsiaTheme="majorEastAsia" w:cstheme="minorBidi"/>
                <w:b/>
                <w:color w:val="auto"/>
                <w:sz w:val="24"/>
                <w:szCs w:val="24"/>
                <w:lang w:val="en-US" w:eastAsia="zh-CN"/>
              </w:rPr>
              <w:t>不超过6人，教材中明确出现姓名</w:t>
            </w:r>
            <w:r>
              <w:rPr>
                <w:rFonts w:hint="eastAsia" w:asciiTheme="majorEastAsia" w:hAnsiTheme="majorEastAsia" w:eastAsiaTheme="majorEastAsia" w:cstheme="minorBidi"/>
                <w:b/>
                <w:color w:val="auto"/>
                <w:sz w:val="24"/>
                <w:szCs w:val="24"/>
              </w:rPr>
              <w:t>）</w:t>
            </w:r>
          </w:p>
        </w:tc>
      </w:tr>
      <w:tr w14:paraId="35A6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428" w:type="pct"/>
            <w:vAlign w:val="center"/>
          </w:tcPr>
          <w:p w14:paraId="38CB6BC0">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序号</w:t>
            </w:r>
          </w:p>
        </w:tc>
        <w:tc>
          <w:tcPr>
            <w:tcW w:w="447" w:type="pct"/>
            <w:vAlign w:val="center"/>
          </w:tcPr>
          <w:p w14:paraId="5F660B05">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姓名</w:t>
            </w:r>
          </w:p>
        </w:tc>
        <w:tc>
          <w:tcPr>
            <w:tcW w:w="451" w:type="pct"/>
            <w:vAlign w:val="center"/>
          </w:tcPr>
          <w:p w14:paraId="7EEB7F7C">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单位</w:t>
            </w:r>
          </w:p>
        </w:tc>
        <w:tc>
          <w:tcPr>
            <w:tcW w:w="498" w:type="pct"/>
            <w:vAlign w:val="center"/>
          </w:tcPr>
          <w:p w14:paraId="3A067BEE">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出生年月</w:t>
            </w:r>
          </w:p>
        </w:tc>
        <w:tc>
          <w:tcPr>
            <w:tcW w:w="498" w:type="pct"/>
            <w:vAlign w:val="center"/>
          </w:tcPr>
          <w:p w14:paraId="4C551DED">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国籍</w:t>
            </w:r>
          </w:p>
        </w:tc>
        <w:tc>
          <w:tcPr>
            <w:tcW w:w="415" w:type="pct"/>
            <w:vAlign w:val="center"/>
          </w:tcPr>
          <w:p w14:paraId="401632CF">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职务</w:t>
            </w:r>
          </w:p>
        </w:tc>
        <w:tc>
          <w:tcPr>
            <w:tcW w:w="415" w:type="pct"/>
            <w:vAlign w:val="center"/>
          </w:tcPr>
          <w:p w14:paraId="667C7622">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职称</w:t>
            </w:r>
          </w:p>
        </w:tc>
        <w:tc>
          <w:tcPr>
            <w:tcW w:w="498" w:type="pct"/>
            <w:vAlign w:val="center"/>
          </w:tcPr>
          <w:p w14:paraId="620711C1">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手机号码</w:t>
            </w:r>
          </w:p>
        </w:tc>
        <w:tc>
          <w:tcPr>
            <w:tcW w:w="498" w:type="pct"/>
            <w:vAlign w:val="center"/>
          </w:tcPr>
          <w:p w14:paraId="30684DFE">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电子邮箱</w:t>
            </w:r>
          </w:p>
        </w:tc>
        <w:tc>
          <w:tcPr>
            <w:tcW w:w="847" w:type="pct"/>
            <w:vAlign w:val="center"/>
          </w:tcPr>
          <w:p w14:paraId="2368181D">
            <w:pPr>
              <w:jc w:val="center"/>
              <w:rPr>
                <w:rFonts w:hint="eastAsia" w:asciiTheme="majorEastAsia" w:hAnsiTheme="majorEastAsia" w:eastAsiaTheme="majorEastAsia" w:cstheme="minorBidi"/>
                <w:color w:val="auto"/>
                <w:sz w:val="24"/>
                <w:szCs w:val="24"/>
                <w:lang w:val="en-US" w:eastAsia="zh-CN"/>
              </w:rPr>
            </w:pPr>
            <w:r>
              <w:rPr>
                <w:rFonts w:hint="eastAsia" w:asciiTheme="majorEastAsia" w:hAnsiTheme="majorEastAsia" w:eastAsiaTheme="majorEastAsia" w:cstheme="minorBidi"/>
                <w:color w:val="auto"/>
                <w:sz w:val="24"/>
                <w:szCs w:val="24"/>
                <w:lang w:val="en-US" w:eastAsia="zh-CN"/>
              </w:rPr>
              <w:t>主编/</w:t>
            </w:r>
          </w:p>
          <w:p w14:paraId="67E3C583">
            <w:pPr>
              <w:jc w:val="center"/>
              <w:rPr>
                <w:rFonts w:hint="default" w:asciiTheme="majorEastAsia" w:hAnsiTheme="majorEastAsia" w:eastAsiaTheme="majorEastAsia" w:cstheme="minorBidi"/>
                <w:color w:val="auto"/>
                <w:sz w:val="24"/>
                <w:szCs w:val="24"/>
                <w:lang w:val="en-US"/>
              </w:rPr>
            </w:pPr>
            <w:r>
              <w:rPr>
                <w:rFonts w:hint="eastAsia" w:asciiTheme="majorEastAsia" w:hAnsiTheme="majorEastAsia" w:eastAsiaTheme="majorEastAsia" w:cstheme="minorBidi"/>
                <w:color w:val="auto"/>
                <w:sz w:val="24"/>
                <w:szCs w:val="24"/>
                <w:lang w:val="en-US" w:eastAsia="zh-CN"/>
              </w:rPr>
              <w:t>副主编/其他编者</w:t>
            </w:r>
          </w:p>
        </w:tc>
      </w:tr>
      <w:tr w14:paraId="4DB4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8" w:type="pct"/>
            <w:vAlign w:val="center"/>
          </w:tcPr>
          <w:p w14:paraId="31C2A77C">
            <w:pPr>
              <w:jc w:val="center"/>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t>1</w:t>
            </w:r>
          </w:p>
        </w:tc>
        <w:tc>
          <w:tcPr>
            <w:tcW w:w="447" w:type="pct"/>
            <w:vAlign w:val="center"/>
          </w:tcPr>
          <w:p w14:paraId="40963FB4">
            <w:pPr>
              <w:jc w:val="center"/>
              <w:rPr>
                <w:rFonts w:asciiTheme="majorEastAsia" w:hAnsiTheme="majorEastAsia" w:eastAsiaTheme="majorEastAsia" w:cstheme="minorBidi"/>
                <w:color w:val="auto"/>
                <w:sz w:val="24"/>
                <w:szCs w:val="24"/>
              </w:rPr>
            </w:pPr>
          </w:p>
        </w:tc>
        <w:tc>
          <w:tcPr>
            <w:tcW w:w="451" w:type="pct"/>
            <w:vAlign w:val="center"/>
          </w:tcPr>
          <w:p w14:paraId="5F0D2675">
            <w:pPr>
              <w:jc w:val="center"/>
              <w:rPr>
                <w:rFonts w:asciiTheme="majorEastAsia" w:hAnsiTheme="majorEastAsia" w:eastAsiaTheme="majorEastAsia" w:cstheme="minorBidi"/>
                <w:color w:val="auto"/>
                <w:sz w:val="24"/>
                <w:szCs w:val="24"/>
              </w:rPr>
            </w:pPr>
          </w:p>
        </w:tc>
        <w:tc>
          <w:tcPr>
            <w:tcW w:w="498" w:type="pct"/>
            <w:vAlign w:val="center"/>
          </w:tcPr>
          <w:p w14:paraId="0B1F1179">
            <w:pPr>
              <w:jc w:val="center"/>
              <w:rPr>
                <w:rFonts w:asciiTheme="majorEastAsia" w:hAnsiTheme="majorEastAsia" w:eastAsiaTheme="majorEastAsia" w:cstheme="minorBidi"/>
                <w:color w:val="auto"/>
                <w:sz w:val="24"/>
                <w:szCs w:val="24"/>
              </w:rPr>
            </w:pPr>
          </w:p>
        </w:tc>
        <w:tc>
          <w:tcPr>
            <w:tcW w:w="498" w:type="pct"/>
            <w:vAlign w:val="center"/>
          </w:tcPr>
          <w:p w14:paraId="13CF6E41">
            <w:pPr>
              <w:jc w:val="center"/>
              <w:rPr>
                <w:rFonts w:asciiTheme="majorEastAsia" w:hAnsiTheme="majorEastAsia" w:eastAsiaTheme="majorEastAsia" w:cstheme="minorBidi"/>
                <w:color w:val="auto"/>
                <w:sz w:val="24"/>
                <w:szCs w:val="24"/>
              </w:rPr>
            </w:pPr>
          </w:p>
        </w:tc>
        <w:tc>
          <w:tcPr>
            <w:tcW w:w="415" w:type="pct"/>
            <w:vAlign w:val="center"/>
          </w:tcPr>
          <w:p w14:paraId="0B700C49">
            <w:pPr>
              <w:jc w:val="center"/>
              <w:rPr>
                <w:rFonts w:asciiTheme="majorEastAsia" w:hAnsiTheme="majorEastAsia" w:eastAsiaTheme="majorEastAsia" w:cstheme="minorBidi"/>
                <w:color w:val="auto"/>
                <w:sz w:val="24"/>
                <w:szCs w:val="24"/>
              </w:rPr>
            </w:pPr>
          </w:p>
        </w:tc>
        <w:tc>
          <w:tcPr>
            <w:tcW w:w="415" w:type="pct"/>
            <w:vAlign w:val="center"/>
          </w:tcPr>
          <w:p w14:paraId="33B7618F">
            <w:pPr>
              <w:jc w:val="center"/>
              <w:rPr>
                <w:rFonts w:asciiTheme="majorEastAsia" w:hAnsiTheme="majorEastAsia" w:eastAsiaTheme="majorEastAsia" w:cstheme="minorBidi"/>
                <w:color w:val="auto"/>
                <w:sz w:val="24"/>
                <w:szCs w:val="24"/>
              </w:rPr>
            </w:pPr>
          </w:p>
        </w:tc>
        <w:tc>
          <w:tcPr>
            <w:tcW w:w="498" w:type="pct"/>
            <w:vAlign w:val="center"/>
          </w:tcPr>
          <w:p w14:paraId="06398917">
            <w:pPr>
              <w:jc w:val="center"/>
              <w:rPr>
                <w:rFonts w:asciiTheme="majorEastAsia" w:hAnsiTheme="majorEastAsia" w:eastAsiaTheme="majorEastAsia" w:cstheme="minorBidi"/>
                <w:color w:val="auto"/>
                <w:sz w:val="24"/>
                <w:szCs w:val="24"/>
              </w:rPr>
            </w:pPr>
          </w:p>
        </w:tc>
        <w:tc>
          <w:tcPr>
            <w:tcW w:w="498" w:type="pct"/>
            <w:vAlign w:val="center"/>
          </w:tcPr>
          <w:p w14:paraId="6D1EFDD1">
            <w:pPr>
              <w:jc w:val="center"/>
              <w:rPr>
                <w:rFonts w:asciiTheme="majorEastAsia" w:hAnsiTheme="majorEastAsia" w:eastAsiaTheme="majorEastAsia" w:cstheme="minorBidi"/>
                <w:color w:val="auto"/>
                <w:sz w:val="24"/>
                <w:szCs w:val="24"/>
              </w:rPr>
            </w:pPr>
          </w:p>
        </w:tc>
        <w:tc>
          <w:tcPr>
            <w:tcW w:w="847" w:type="pct"/>
            <w:vAlign w:val="center"/>
          </w:tcPr>
          <w:p w14:paraId="0E1D5F71">
            <w:pPr>
              <w:jc w:val="center"/>
              <w:rPr>
                <w:rFonts w:asciiTheme="majorEastAsia" w:hAnsiTheme="majorEastAsia" w:eastAsiaTheme="majorEastAsia" w:cstheme="minorBidi"/>
                <w:color w:val="auto"/>
                <w:sz w:val="24"/>
                <w:szCs w:val="24"/>
              </w:rPr>
            </w:pPr>
          </w:p>
        </w:tc>
      </w:tr>
      <w:tr w14:paraId="7783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8" w:type="pct"/>
            <w:vAlign w:val="center"/>
          </w:tcPr>
          <w:p w14:paraId="129C4E19">
            <w:pPr>
              <w:jc w:val="center"/>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t>2</w:t>
            </w:r>
          </w:p>
        </w:tc>
        <w:tc>
          <w:tcPr>
            <w:tcW w:w="447" w:type="pct"/>
            <w:vAlign w:val="center"/>
          </w:tcPr>
          <w:p w14:paraId="35F0B5BB">
            <w:pPr>
              <w:jc w:val="center"/>
              <w:rPr>
                <w:rFonts w:asciiTheme="majorEastAsia" w:hAnsiTheme="majorEastAsia" w:eastAsiaTheme="majorEastAsia" w:cstheme="minorBidi"/>
                <w:color w:val="auto"/>
                <w:sz w:val="24"/>
                <w:szCs w:val="24"/>
              </w:rPr>
            </w:pPr>
          </w:p>
        </w:tc>
        <w:tc>
          <w:tcPr>
            <w:tcW w:w="451" w:type="pct"/>
            <w:vAlign w:val="center"/>
          </w:tcPr>
          <w:p w14:paraId="593F7C49">
            <w:pPr>
              <w:jc w:val="center"/>
              <w:rPr>
                <w:rFonts w:asciiTheme="majorEastAsia" w:hAnsiTheme="majorEastAsia" w:eastAsiaTheme="majorEastAsia" w:cstheme="minorBidi"/>
                <w:color w:val="auto"/>
                <w:sz w:val="24"/>
                <w:szCs w:val="24"/>
              </w:rPr>
            </w:pPr>
          </w:p>
        </w:tc>
        <w:tc>
          <w:tcPr>
            <w:tcW w:w="498" w:type="pct"/>
            <w:vAlign w:val="center"/>
          </w:tcPr>
          <w:p w14:paraId="4D225476">
            <w:pPr>
              <w:jc w:val="center"/>
              <w:rPr>
                <w:rFonts w:asciiTheme="majorEastAsia" w:hAnsiTheme="majorEastAsia" w:eastAsiaTheme="majorEastAsia" w:cstheme="minorBidi"/>
                <w:color w:val="auto"/>
                <w:sz w:val="24"/>
                <w:szCs w:val="24"/>
              </w:rPr>
            </w:pPr>
          </w:p>
        </w:tc>
        <w:tc>
          <w:tcPr>
            <w:tcW w:w="498" w:type="pct"/>
            <w:vAlign w:val="center"/>
          </w:tcPr>
          <w:p w14:paraId="07EF3FC9">
            <w:pPr>
              <w:jc w:val="center"/>
              <w:rPr>
                <w:rFonts w:asciiTheme="majorEastAsia" w:hAnsiTheme="majorEastAsia" w:eastAsiaTheme="majorEastAsia" w:cstheme="minorBidi"/>
                <w:color w:val="auto"/>
                <w:sz w:val="24"/>
                <w:szCs w:val="24"/>
              </w:rPr>
            </w:pPr>
          </w:p>
        </w:tc>
        <w:tc>
          <w:tcPr>
            <w:tcW w:w="415" w:type="pct"/>
            <w:vAlign w:val="center"/>
          </w:tcPr>
          <w:p w14:paraId="6477C541">
            <w:pPr>
              <w:jc w:val="center"/>
              <w:rPr>
                <w:rFonts w:asciiTheme="majorEastAsia" w:hAnsiTheme="majorEastAsia" w:eastAsiaTheme="majorEastAsia" w:cstheme="minorBidi"/>
                <w:color w:val="auto"/>
                <w:sz w:val="24"/>
                <w:szCs w:val="24"/>
              </w:rPr>
            </w:pPr>
          </w:p>
        </w:tc>
        <w:tc>
          <w:tcPr>
            <w:tcW w:w="415" w:type="pct"/>
            <w:vAlign w:val="center"/>
          </w:tcPr>
          <w:p w14:paraId="1C07DF55">
            <w:pPr>
              <w:jc w:val="center"/>
              <w:rPr>
                <w:rFonts w:asciiTheme="majorEastAsia" w:hAnsiTheme="majorEastAsia" w:eastAsiaTheme="majorEastAsia" w:cstheme="minorBidi"/>
                <w:color w:val="auto"/>
                <w:sz w:val="24"/>
                <w:szCs w:val="24"/>
              </w:rPr>
            </w:pPr>
          </w:p>
        </w:tc>
        <w:tc>
          <w:tcPr>
            <w:tcW w:w="498" w:type="pct"/>
            <w:vAlign w:val="center"/>
          </w:tcPr>
          <w:p w14:paraId="7256CE28">
            <w:pPr>
              <w:jc w:val="center"/>
              <w:rPr>
                <w:rFonts w:asciiTheme="majorEastAsia" w:hAnsiTheme="majorEastAsia" w:eastAsiaTheme="majorEastAsia" w:cstheme="minorBidi"/>
                <w:color w:val="auto"/>
                <w:sz w:val="24"/>
                <w:szCs w:val="24"/>
              </w:rPr>
            </w:pPr>
          </w:p>
        </w:tc>
        <w:tc>
          <w:tcPr>
            <w:tcW w:w="498" w:type="pct"/>
            <w:vAlign w:val="center"/>
          </w:tcPr>
          <w:p w14:paraId="13453E22">
            <w:pPr>
              <w:jc w:val="center"/>
              <w:rPr>
                <w:rFonts w:asciiTheme="majorEastAsia" w:hAnsiTheme="majorEastAsia" w:eastAsiaTheme="majorEastAsia" w:cstheme="minorBidi"/>
                <w:color w:val="auto"/>
                <w:sz w:val="24"/>
                <w:szCs w:val="24"/>
              </w:rPr>
            </w:pPr>
          </w:p>
        </w:tc>
        <w:tc>
          <w:tcPr>
            <w:tcW w:w="847" w:type="pct"/>
            <w:vAlign w:val="center"/>
          </w:tcPr>
          <w:p w14:paraId="75719713">
            <w:pPr>
              <w:jc w:val="center"/>
              <w:rPr>
                <w:rFonts w:asciiTheme="majorEastAsia" w:hAnsiTheme="majorEastAsia" w:eastAsiaTheme="majorEastAsia" w:cstheme="minorBidi"/>
                <w:color w:val="auto"/>
                <w:sz w:val="24"/>
                <w:szCs w:val="24"/>
              </w:rPr>
            </w:pPr>
          </w:p>
        </w:tc>
      </w:tr>
      <w:tr w14:paraId="3095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8" w:type="pct"/>
            <w:vAlign w:val="center"/>
          </w:tcPr>
          <w:p w14:paraId="338B3044">
            <w:pPr>
              <w:jc w:val="center"/>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t>3</w:t>
            </w:r>
          </w:p>
        </w:tc>
        <w:tc>
          <w:tcPr>
            <w:tcW w:w="447" w:type="pct"/>
            <w:vAlign w:val="center"/>
          </w:tcPr>
          <w:p w14:paraId="6AE42731">
            <w:pPr>
              <w:jc w:val="center"/>
              <w:rPr>
                <w:rFonts w:asciiTheme="majorEastAsia" w:hAnsiTheme="majorEastAsia" w:eastAsiaTheme="majorEastAsia" w:cstheme="minorBidi"/>
                <w:color w:val="auto"/>
                <w:sz w:val="24"/>
                <w:szCs w:val="24"/>
              </w:rPr>
            </w:pPr>
          </w:p>
        </w:tc>
        <w:tc>
          <w:tcPr>
            <w:tcW w:w="451" w:type="pct"/>
            <w:vAlign w:val="center"/>
          </w:tcPr>
          <w:p w14:paraId="2350D11A">
            <w:pPr>
              <w:jc w:val="center"/>
              <w:rPr>
                <w:rFonts w:asciiTheme="majorEastAsia" w:hAnsiTheme="majorEastAsia" w:eastAsiaTheme="majorEastAsia" w:cstheme="minorBidi"/>
                <w:color w:val="auto"/>
                <w:sz w:val="24"/>
                <w:szCs w:val="24"/>
              </w:rPr>
            </w:pPr>
          </w:p>
        </w:tc>
        <w:tc>
          <w:tcPr>
            <w:tcW w:w="498" w:type="pct"/>
            <w:vAlign w:val="center"/>
          </w:tcPr>
          <w:p w14:paraId="361725AE">
            <w:pPr>
              <w:jc w:val="center"/>
              <w:rPr>
                <w:rFonts w:asciiTheme="majorEastAsia" w:hAnsiTheme="majorEastAsia" w:eastAsiaTheme="majorEastAsia" w:cstheme="minorBidi"/>
                <w:color w:val="auto"/>
                <w:sz w:val="24"/>
                <w:szCs w:val="24"/>
              </w:rPr>
            </w:pPr>
          </w:p>
        </w:tc>
        <w:tc>
          <w:tcPr>
            <w:tcW w:w="498" w:type="pct"/>
            <w:vAlign w:val="center"/>
          </w:tcPr>
          <w:p w14:paraId="5E33B9BE">
            <w:pPr>
              <w:jc w:val="center"/>
              <w:rPr>
                <w:rFonts w:asciiTheme="majorEastAsia" w:hAnsiTheme="majorEastAsia" w:eastAsiaTheme="majorEastAsia" w:cstheme="minorBidi"/>
                <w:color w:val="auto"/>
                <w:sz w:val="24"/>
                <w:szCs w:val="24"/>
              </w:rPr>
            </w:pPr>
          </w:p>
        </w:tc>
        <w:tc>
          <w:tcPr>
            <w:tcW w:w="415" w:type="pct"/>
            <w:vAlign w:val="center"/>
          </w:tcPr>
          <w:p w14:paraId="58D3E3A3">
            <w:pPr>
              <w:jc w:val="center"/>
              <w:rPr>
                <w:rFonts w:asciiTheme="majorEastAsia" w:hAnsiTheme="majorEastAsia" w:eastAsiaTheme="majorEastAsia" w:cstheme="minorBidi"/>
                <w:color w:val="auto"/>
                <w:sz w:val="24"/>
                <w:szCs w:val="24"/>
              </w:rPr>
            </w:pPr>
          </w:p>
        </w:tc>
        <w:tc>
          <w:tcPr>
            <w:tcW w:w="415" w:type="pct"/>
            <w:vAlign w:val="center"/>
          </w:tcPr>
          <w:p w14:paraId="4F4BDB5A">
            <w:pPr>
              <w:jc w:val="center"/>
              <w:rPr>
                <w:rFonts w:asciiTheme="majorEastAsia" w:hAnsiTheme="majorEastAsia" w:eastAsiaTheme="majorEastAsia" w:cstheme="minorBidi"/>
                <w:color w:val="auto"/>
                <w:sz w:val="24"/>
                <w:szCs w:val="24"/>
              </w:rPr>
            </w:pPr>
          </w:p>
        </w:tc>
        <w:tc>
          <w:tcPr>
            <w:tcW w:w="498" w:type="pct"/>
            <w:vAlign w:val="center"/>
          </w:tcPr>
          <w:p w14:paraId="3FF3264C">
            <w:pPr>
              <w:jc w:val="center"/>
              <w:rPr>
                <w:rFonts w:asciiTheme="majorEastAsia" w:hAnsiTheme="majorEastAsia" w:eastAsiaTheme="majorEastAsia" w:cstheme="minorBidi"/>
                <w:color w:val="auto"/>
                <w:sz w:val="24"/>
                <w:szCs w:val="24"/>
              </w:rPr>
            </w:pPr>
          </w:p>
        </w:tc>
        <w:tc>
          <w:tcPr>
            <w:tcW w:w="498" w:type="pct"/>
            <w:vAlign w:val="center"/>
          </w:tcPr>
          <w:p w14:paraId="41C4DA48">
            <w:pPr>
              <w:jc w:val="center"/>
              <w:rPr>
                <w:rFonts w:asciiTheme="majorEastAsia" w:hAnsiTheme="majorEastAsia" w:eastAsiaTheme="majorEastAsia" w:cstheme="minorBidi"/>
                <w:color w:val="auto"/>
                <w:sz w:val="24"/>
                <w:szCs w:val="24"/>
              </w:rPr>
            </w:pPr>
          </w:p>
        </w:tc>
        <w:tc>
          <w:tcPr>
            <w:tcW w:w="847" w:type="pct"/>
            <w:vAlign w:val="center"/>
          </w:tcPr>
          <w:p w14:paraId="3DFF9C36">
            <w:pPr>
              <w:jc w:val="center"/>
              <w:rPr>
                <w:rFonts w:asciiTheme="majorEastAsia" w:hAnsiTheme="majorEastAsia" w:eastAsiaTheme="majorEastAsia" w:cstheme="minorBidi"/>
                <w:color w:val="auto"/>
                <w:sz w:val="24"/>
                <w:szCs w:val="24"/>
              </w:rPr>
            </w:pPr>
          </w:p>
        </w:tc>
      </w:tr>
      <w:tr w14:paraId="203C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8" w:type="pct"/>
            <w:vAlign w:val="center"/>
          </w:tcPr>
          <w:p w14:paraId="7C35444C">
            <w:pPr>
              <w:jc w:val="center"/>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t>4</w:t>
            </w:r>
          </w:p>
        </w:tc>
        <w:tc>
          <w:tcPr>
            <w:tcW w:w="447" w:type="pct"/>
            <w:vAlign w:val="center"/>
          </w:tcPr>
          <w:p w14:paraId="65ED3B4E">
            <w:pPr>
              <w:jc w:val="center"/>
              <w:rPr>
                <w:rFonts w:asciiTheme="majorEastAsia" w:hAnsiTheme="majorEastAsia" w:eastAsiaTheme="majorEastAsia" w:cstheme="minorBidi"/>
                <w:color w:val="auto"/>
                <w:sz w:val="24"/>
                <w:szCs w:val="24"/>
              </w:rPr>
            </w:pPr>
          </w:p>
        </w:tc>
        <w:tc>
          <w:tcPr>
            <w:tcW w:w="451" w:type="pct"/>
            <w:vAlign w:val="center"/>
          </w:tcPr>
          <w:p w14:paraId="720FBA5F">
            <w:pPr>
              <w:jc w:val="center"/>
              <w:rPr>
                <w:rFonts w:asciiTheme="majorEastAsia" w:hAnsiTheme="majorEastAsia" w:eastAsiaTheme="majorEastAsia" w:cstheme="minorBidi"/>
                <w:color w:val="auto"/>
                <w:sz w:val="24"/>
                <w:szCs w:val="24"/>
              </w:rPr>
            </w:pPr>
          </w:p>
        </w:tc>
        <w:tc>
          <w:tcPr>
            <w:tcW w:w="498" w:type="pct"/>
            <w:vAlign w:val="center"/>
          </w:tcPr>
          <w:p w14:paraId="3B8C9F71">
            <w:pPr>
              <w:jc w:val="center"/>
              <w:rPr>
                <w:rFonts w:asciiTheme="majorEastAsia" w:hAnsiTheme="majorEastAsia" w:eastAsiaTheme="majorEastAsia" w:cstheme="minorBidi"/>
                <w:color w:val="auto"/>
                <w:sz w:val="24"/>
                <w:szCs w:val="24"/>
              </w:rPr>
            </w:pPr>
          </w:p>
        </w:tc>
        <w:tc>
          <w:tcPr>
            <w:tcW w:w="498" w:type="pct"/>
            <w:vAlign w:val="center"/>
          </w:tcPr>
          <w:p w14:paraId="4754E240">
            <w:pPr>
              <w:jc w:val="center"/>
              <w:rPr>
                <w:rFonts w:asciiTheme="majorEastAsia" w:hAnsiTheme="majorEastAsia" w:eastAsiaTheme="majorEastAsia" w:cstheme="minorBidi"/>
                <w:color w:val="auto"/>
                <w:sz w:val="24"/>
                <w:szCs w:val="24"/>
              </w:rPr>
            </w:pPr>
          </w:p>
        </w:tc>
        <w:tc>
          <w:tcPr>
            <w:tcW w:w="415" w:type="pct"/>
            <w:vAlign w:val="center"/>
          </w:tcPr>
          <w:p w14:paraId="6FD2CFC9">
            <w:pPr>
              <w:jc w:val="center"/>
              <w:rPr>
                <w:rFonts w:asciiTheme="majorEastAsia" w:hAnsiTheme="majorEastAsia" w:eastAsiaTheme="majorEastAsia" w:cstheme="minorBidi"/>
                <w:color w:val="auto"/>
                <w:sz w:val="24"/>
                <w:szCs w:val="24"/>
              </w:rPr>
            </w:pPr>
          </w:p>
        </w:tc>
        <w:tc>
          <w:tcPr>
            <w:tcW w:w="415" w:type="pct"/>
            <w:vAlign w:val="center"/>
          </w:tcPr>
          <w:p w14:paraId="74586AC3">
            <w:pPr>
              <w:jc w:val="center"/>
              <w:rPr>
                <w:rFonts w:asciiTheme="majorEastAsia" w:hAnsiTheme="majorEastAsia" w:eastAsiaTheme="majorEastAsia" w:cstheme="minorBidi"/>
                <w:color w:val="auto"/>
                <w:sz w:val="24"/>
                <w:szCs w:val="24"/>
              </w:rPr>
            </w:pPr>
          </w:p>
        </w:tc>
        <w:tc>
          <w:tcPr>
            <w:tcW w:w="498" w:type="pct"/>
            <w:vAlign w:val="center"/>
          </w:tcPr>
          <w:p w14:paraId="41BE59C0">
            <w:pPr>
              <w:jc w:val="center"/>
              <w:rPr>
                <w:rFonts w:asciiTheme="majorEastAsia" w:hAnsiTheme="majorEastAsia" w:eastAsiaTheme="majorEastAsia" w:cstheme="minorBidi"/>
                <w:color w:val="auto"/>
                <w:sz w:val="24"/>
                <w:szCs w:val="24"/>
              </w:rPr>
            </w:pPr>
          </w:p>
        </w:tc>
        <w:tc>
          <w:tcPr>
            <w:tcW w:w="498" w:type="pct"/>
            <w:vAlign w:val="center"/>
          </w:tcPr>
          <w:p w14:paraId="66A2CDA9">
            <w:pPr>
              <w:jc w:val="center"/>
              <w:rPr>
                <w:rFonts w:asciiTheme="majorEastAsia" w:hAnsiTheme="majorEastAsia" w:eastAsiaTheme="majorEastAsia" w:cstheme="minorBidi"/>
                <w:color w:val="auto"/>
                <w:sz w:val="24"/>
                <w:szCs w:val="24"/>
              </w:rPr>
            </w:pPr>
          </w:p>
        </w:tc>
        <w:tc>
          <w:tcPr>
            <w:tcW w:w="847" w:type="pct"/>
            <w:vAlign w:val="center"/>
          </w:tcPr>
          <w:p w14:paraId="7A64A874">
            <w:pPr>
              <w:jc w:val="center"/>
              <w:rPr>
                <w:rFonts w:asciiTheme="majorEastAsia" w:hAnsiTheme="majorEastAsia" w:eastAsiaTheme="majorEastAsia" w:cstheme="minorBidi"/>
                <w:color w:val="auto"/>
                <w:sz w:val="24"/>
                <w:szCs w:val="24"/>
              </w:rPr>
            </w:pPr>
          </w:p>
        </w:tc>
      </w:tr>
      <w:tr w14:paraId="23B7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8" w:type="pct"/>
            <w:vAlign w:val="center"/>
          </w:tcPr>
          <w:p w14:paraId="5EC15A1D">
            <w:pPr>
              <w:jc w:val="center"/>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t>5</w:t>
            </w:r>
          </w:p>
        </w:tc>
        <w:tc>
          <w:tcPr>
            <w:tcW w:w="447" w:type="pct"/>
            <w:vAlign w:val="center"/>
          </w:tcPr>
          <w:p w14:paraId="5CF7EC62">
            <w:pPr>
              <w:jc w:val="center"/>
              <w:rPr>
                <w:rFonts w:asciiTheme="majorEastAsia" w:hAnsiTheme="majorEastAsia" w:eastAsiaTheme="majorEastAsia" w:cstheme="minorBidi"/>
                <w:color w:val="auto"/>
                <w:sz w:val="24"/>
                <w:szCs w:val="24"/>
              </w:rPr>
            </w:pPr>
          </w:p>
        </w:tc>
        <w:tc>
          <w:tcPr>
            <w:tcW w:w="451" w:type="pct"/>
            <w:vAlign w:val="center"/>
          </w:tcPr>
          <w:p w14:paraId="4CC54A22">
            <w:pPr>
              <w:jc w:val="center"/>
              <w:rPr>
                <w:rFonts w:asciiTheme="majorEastAsia" w:hAnsiTheme="majorEastAsia" w:eastAsiaTheme="majorEastAsia" w:cstheme="minorBidi"/>
                <w:color w:val="auto"/>
                <w:sz w:val="24"/>
                <w:szCs w:val="24"/>
              </w:rPr>
            </w:pPr>
          </w:p>
        </w:tc>
        <w:tc>
          <w:tcPr>
            <w:tcW w:w="498" w:type="pct"/>
            <w:vAlign w:val="center"/>
          </w:tcPr>
          <w:p w14:paraId="656F2A1D">
            <w:pPr>
              <w:jc w:val="center"/>
              <w:rPr>
                <w:rFonts w:asciiTheme="majorEastAsia" w:hAnsiTheme="majorEastAsia" w:eastAsiaTheme="majorEastAsia" w:cstheme="minorBidi"/>
                <w:color w:val="auto"/>
                <w:sz w:val="24"/>
                <w:szCs w:val="24"/>
              </w:rPr>
            </w:pPr>
          </w:p>
        </w:tc>
        <w:tc>
          <w:tcPr>
            <w:tcW w:w="498" w:type="pct"/>
            <w:vAlign w:val="center"/>
          </w:tcPr>
          <w:p w14:paraId="4B8E7E47">
            <w:pPr>
              <w:jc w:val="center"/>
              <w:rPr>
                <w:rFonts w:asciiTheme="majorEastAsia" w:hAnsiTheme="majorEastAsia" w:eastAsiaTheme="majorEastAsia" w:cstheme="minorBidi"/>
                <w:color w:val="auto"/>
                <w:sz w:val="24"/>
                <w:szCs w:val="24"/>
              </w:rPr>
            </w:pPr>
          </w:p>
        </w:tc>
        <w:tc>
          <w:tcPr>
            <w:tcW w:w="415" w:type="pct"/>
            <w:vAlign w:val="center"/>
          </w:tcPr>
          <w:p w14:paraId="0D4660A6">
            <w:pPr>
              <w:jc w:val="center"/>
              <w:rPr>
                <w:rFonts w:asciiTheme="majorEastAsia" w:hAnsiTheme="majorEastAsia" w:eastAsiaTheme="majorEastAsia" w:cstheme="minorBidi"/>
                <w:color w:val="auto"/>
                <w:sz w:val="24"/>
                <w:szCs w:val="24"/>
              </w:rPr>
            </w:pPr>
          </w:p>
        </w:tc>
        <w:tc>
          <w:tcPr>
            <w:tcW w:w="415" w:type="pct"/>
            <w:vAlign w:val="center"/>
          </w:tcPr>
          <w:p w14:paraId="18248B45">
            <w:pPr>
              <w:jc w:val="center"/>
              <w:rPr>
                <w:rFonts w:asciiTheme="majorEastAsia" w:hAnsiTheme="majorEastAsia" w:eastAsiaTheme="majorEastAsia" w:cstheme="minorBidi"/>
                <w:color w:val="auto"/>
                <w:sz w:val="24"/>
                <w:szCs w:val="24"/>
              </w:rPr>
            </w:pPr>
          </w:p>
        </w:tc>
        <w:tc>
          <w:tcPr>
            <w:tcW w:w="498" w:type="pct"/>
            <w:vAlign w:val="center"/>
          </w:tcPr>
          <w:p w14:paraId="5A7C9BFF">
            <w:pPr>
              <w:jc w:val="center"/>
              <w:rPr>
                <w:rFonts w:asciiTheme="majorEastAsia" w:hAnsiTheme="majorEastAsia" w:eastAsiaTheme="majorEastAsia" w:cstheme="minorBidi"/>
                <w:color w:val="auto"/>
                <w:sz w:val="24"/>
                <w:szCs w:val="24"/>
              </w:rPr>
            </w:pPr>
          </w:p>
        </w:tc>
        <w:tc>
          <w:tcPr>
            <w:tcW w:w="498" w:type="pct"/>
            <w:vAlign w:val="center"/>
          </w:tcPr>
          <w:p w14:paraId="24EF712E">
            <w:pPr>
              <w:jc w:val="center"/>
              <w:rPr>
                <w:rFonts w:asciiTheme="majorEastAsia" w:hAnsiTheme="majorEastAsia" w:eastAsiaTheme="majorEastAsia" w:cstheme="minorBidi"/>
                <w:color w:val="auto"/>
                <w:sz w:val="24"/>
                <w:szCs w:val="24"/>
              </w:rPr>
            </w:pPr>
          </w:p>
        </w:tc>
        <w:tc>
          <w:tcPr>
            <w:tcW w:w="847" w:type="pct"/>
            <w:vAlign w:val="center"/>
          </w:tcPr>
          <w:p w14:paraId="67D66EFD">
            <w:pPr>
              <w:jc w:val="center"/>
              <w:rPr>
                <w:rFonts w:asciiTheme="majorEastAsia" w:hAnsiTheme="majorEastAsia" w:eastAsiaTheme="majorEastAsia" w:cstheme="minorBidi"/>
                <w:color w:val="auto"/>
                <w:sz w:val="24"/>
                <w:szCs w:val="24"/>
              </w:rPr>
            </w:pPr>
          </w:p>
        </w:tc>
      </w:tr>
      <w:tr w14:paraId="3B1A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8" w:type="pct"/>
            <w:vAlign w:val="center"/>
          </w:tcPr>
          <w:p w14:paraId="655A77B2">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lang w:val="en-US" w:eastAsia="zh-CN"/>
              </w:rPr>
              <w:t>6</w:t>
            </w:r>
          </w:p>
        </w:tc>
        <w:tc>
          <w:tcPr>
            <w:tcW w:w="447" w:type="pct"/>
            <w:vAlign w:val="center"/>
          </w:tcPr>
          <w:p w14:paraId="1B287DC4">
            <w:pPr>
              <w:jc w:val="center"/>
              <w:rPr>
                <w:rFonts w:asciiTheme="majorEastAsia" w:hAnsiTheme="majorEastAsia" w:eastAsiaTheme="majorEastAsia" w:cstheme="minorBidi"/>
                <w:color w:val="auto"/>
                <w:sz w:val="24"/>
                <w:szCs w:val="24"/>
              </w:rPr>
            </w:pPr>
          </w:p>
        </w:tc>
        <w:tc>
          <w:tcPr>
            <w:tcW w:w="451" w:type="pct"/>
            <w:vAlign w:val="center"/>
          </w:tcPr>
          <w:p w14:paraId="0869D61F">
            <w:pPr>
              <w:jc w:val="center"/>
              <w:rPr>
                <w:rFonts w:asciiTheme="majorEastAsia" w:hAnsiTheme="majorEastAsia" w:eastAsiaTheme="majorEastAsia" w:cstheme="minorBidi"/>
                <w:color w:val="auto"/>
                <w:sz w:val="24"/>
                <w:szCs w:val="24"/>
              </w:rPr>
            </w:pPr>
          </w:p>
        </w:tc>
        <w:tc>
          <w:tcPr>
            <w:tcW w:w="498" w:type="pct"/>
            <w:vAlign w:val="center"/>
          </w:tcPr>
          <w:p w14:paraId="571ECF23">
            <w:pPr>
              <w:jc w:val="center"/>
              <w:rPr>
                <w:rFonts w:asciiTheme="majorEastAsia" w:hAnsiTheme="majorEastAsia" w:eastAsiaTheme="majorEastAsia" w:cstheme="minorBidi"/>
                <w:color w:val="auto"/>
                <w:sz w:val="24"/>
                <w:szCs w:val="24"/>
              </w:rPr>
            </w:pPr>
          </w:p>
        </w:tc>
        <w:tc>
          <w:tcPr>
            <w:tcW w:w="498" w:type="pct"/>
            <w:vAlign w:val="center"/>
          </w:tcPr>
          <w:p w14:paraId="62777199">
            <w:pPr>
              <w:jc w:val="center"/>
              <w:rPr>
                <w:rFonts w:asciiTheme="majorEastAsia" w:hAnsiTheme="majorEastAsia" w:eastAsiaTheme="majorEastAsia" w:cstheme="minorBidi"/>
                <w:color w:val="auto"/>
                <w:sz w:val="24"/>
                <w:szCs w:val="24"/>
              </w:rPr>
            </w:pPr>
          </w:p>
        </w:tc>
        <w:tc>
          <w:tcPr>
            <w:tcW w:w="415" w:type="pct"/>
            <w:vAlign w:val="center"/>
          </w:tcPr>
          <w:p w14:paraId="561BAB91">
            <w:pPr>
              <w:jc w:val="center"/>
              <w:rPr>
                <w:rFonts w:asciiTheme="majorEastAsia" w:hAnsiTheme="majorEastAsia" w:eastAsiaTheme="majorEastAsia" w:cstheme="minorBidi"/>
                <w:color w:val="auto"/>
                <w:sz w:val="24"/>
                <w:szCs w:val="24"/>
              </w:rPr>
            </w:pPr>
          </w:p>
        </w:tc>
        <w:tc>
          <w:tcPr>
            <w:tcW w:w="415" w:type="pct"/>
            <w:vAlign w:val="center"/>
          </w:tcPr>
          <w:p w14:paraId="72818F1B">
            <w:pPr>
              <w:jc w:val="center"/>
              <w:rPr>
                <w:rFonts w:asciiTheme="majorEastAsia" w:hAnsiTheme="majorEastAsia" w:eastAsiaTheme="majorEastAsia" w:cstheme="minorBidi"/>
                <w:color w:val="auto"/>
                <w:sz w:val="24"/>
                <w:szCs w:val="24"/>
              </w:rPr>
            </w:pPr>
          </w:p>
        </w:tc>
        <w:tc>
          <w:tcPr>
            <w:tcW w:w="498" w:type="pct"/>
            <w:vAlign w:val="center"/>
          </w:tcPr>
          <w:p w14:paraId="1EBD9443">
            <w:pPr>
              <w:jc w:val="center"/>
              <w:rPr>
                <w:rFonts w:asciiTheme="majorEastAsia" w:hAnsiTheme="majorEastAsia" w:eastAsiaTheme="majorEastAsia" w:cstheme="minorBidi"/>
                <w:color w:val="auto"/>
                <w:sz w:val="24"/>
                <w:szCs w:val="24"/>
              </w:rPr>
            </w:pPr>
          </w:p>
        </w:tc>
        <w:tc>
          <w:tcPr>
            <w:tcW w:w="498" w:type="pct"/>
            <w:vAlign w:val="center"/>
          </w:tcPr>
          <w:p w14:paraId="4D1B8F81">
            <w:pPr>
              <w:jc w:val="center"/>
              <w:rPr>
                <w:rFonts w:asciiTheme="majorEastAsia" w:hAnsiTheme="majorEastAsia" w:eastAsiaTheme="majorEastAsia" w:cstheme="minorBidi"/>
                <w:color w:val="auto"/>
                <w:sz w:val="24"/>
                <w:szCs w:val="24"/>
              </w:rPr>
            </w:pPr>
          </w:p>
        </w:tc>
        <w:tc>
          <w:tcPr>
            <w:tcW w:w="847" w:type="pct"/>
            <w:vAlign w:val="center"/>
          </w:tcPr>
          <w:p w14:paraId="1A8C6C8A">
            <w:pPr>
              <w:jc w:val="center"/>
              <w:rPr>
                <w:rFonts w:asciiTheme="majorEastAsia" w:hAnsiTheme="majorEastAsia" w:eastAsiaTheme="majorEastAsia" w:cstheme="minorBidi"/>
                <w:color w:val="auto"/>
                <w:sz w:val="24"/>
                <w:szCs w:val="24"/>
              </w:rPr>
            </w:pPr>
          </w:p>
        </w:tc>
      </w:tr>
    </w:tbl>
    <w:p w14:paraId="05398173">
      <w:pPr>
        <w:rPr>
          <w:rFonts w:asciiTheme="majorEastAsia" w:hAnsiTheme="majorEastAsia" w:eastAsiaTheme="majorEastAsia" w:cstheme="minorBidi"/>
          <w:color w:val="auto"/>
          <w:kern w:val="0"/>
          <w:sz w:val="24"/>
          <w:szCs w:val="24"/>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3"/>
        <w:gridCol w:w="4079"/>
        <w:gridCol w:w="2415"/>
        <w:gridCol w:w="1513"/>
      </w:tblGrid>
      <w:tr w14:paraId="13CF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4"/>
          </w:tcPr>
          <w:p w14:paraId="3691F1C1">
            <w:pPr>
              <w:jc w:val="center"/>
              <w:rPr>
                <w:rFonts w:asciiTheme="majorEastAsia" w:hAnsiTheme="majorEastAsia" w:eastAsiaTheme="majorEastAsia" w:cstheme="minorBidi"/>
                <w:b/>
                <w:color w:val="auto"/>
                <w:sz w:val="24"/>
                <w:szCs w:val="24"/>
              </w:rPr>
            </w:pPr>
            <w:r>
              <w:rPr>
                <w:rFonts w:hint="eastAsia" w:asciiTheme="majorEastAsia" w:hAnsiTheme="majorEastAsia" w:eastAsiaTheme="majorEastAsia" w:cstheme="minorBidi"/>
                <w:b/>
                <w:color w:val="auto"/>
                <w:sz w:val="24"/>
                <w:szCs w:val="24"/>
              </w:rPr>
              <w:t>第一主编（作者）情况</w:t>
            </w:r>
          </w:p>
        </w:tc>
      </w:tr>
      <w:tr w14:paraId="120E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5000" w:type="pct"/>
            <w:gridSpan w:val="4"/>
          </w:tcPr>
          <w:p w14:paraId="472BAFFA">
            <w:pPr>
              <w:rPr>
                <w:rFonts w:asciiTheme="majorEastAsia" w:hAnsiTheme="majorEastAsia" w:eastAsiaTheme="majorEastAsia" w:cstheme="minorBidi"/>
                <w:b/>
                <w:color w:val="auto"/>
                <w:sz w:val="24"/>
                <w:szCs w:val="24"/>
              </w:rPr>
            </w:pPr>
            <w:r>
              <w:rPr>
                <w:rFonts w:hint="eastAsia" w:asciiTheme="majorEastAsia" w:hAnsiTheme="majorEastAsia" w:eastAsiaTheme="majorEastAsia" w:cstheme="minorBidi"/>
                <w:b/>
                <w:color w:val="auto"/>
                <w:sz w:val="24"/>
                <w:szCs w:val="24"/>
              </w:rPr>
              <w:t>相关教学经历（500字以内）</w:t>
            </w:r>
          </w:p>
        </w:tc>
      </w:tr>
      <w:tr w14:paraId="3BB3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5" w:hRule="atLeast"/>
        </w:trPr>
        <w:tc>
          <w:tcPr>
            <w:tcW w:w="5000" w:type="pct"/>
            <w:gridSpan w:val="4"/>
          </w:tcPr>
          <w:p w14:paraId="4E42E364">
            <w:pP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（承担学校教学任务、开展教学研究情况、教材编写情况以及取得的教学成果）</w:t>
            </w:r>
          </w:p>
          <w:p w14:paraId="7F9CDE1C">
            <w:pPr>
              <w:rPr>
                <w:rFonts w:asciiTheme="majorEastAsia" w:hAnsiTheme="majorEastAsia" w:eastAsiaTheme="majorEastAsia" w:cstheme="minorBidi"/>
                <w:color w:val="auto"/>
                <w:sz w:val="24"/>
                <w:szCs w:val="24"/>
              </w:rPr>
            </w:pPr>
          </w:p>
          <w:p w14:paraId="33F6C3B6">
            <w:pPr>
              <w:rPr>
                <w:rFonts w:asciiTheme="majorEastAsia" w:hAnsiTheme="majorEastAsia" w:eastAsiaTheme="majorEastAsia" w:cstheme="minorBidi"/>
                <w:color w:val="auto"/>
                <w:sz w:val="24"/>
                <w:szCs w:val="24"/>
              </w:rPr>
            </w:pPr>
          </w:p>
          <w:p w14:paraId="247F0AF3">
            <w:pPr>
              <w:rPr>
                <w:rFonts w:asciiTheme="majorEastAsia" w:hAnsiTheme="majorEastAsia" w:eastAsiaTheme="majorEastAsia" w:cstheme="minorBidi"/>
                <w:color w:val="auto"/>
                <w:sz w:val="24"/>
                <w:szCs w:val="24"/>
              </w:rPr>
            </w:pPr>
          </w:p>
          <w:p w14:paraId="04A938AE">
            <w:pPr>
              <w:rPr>
                <w:rFonts w:asciiTheme="majorEastAsia" w:hAnsiTheme="majorEastAsia" w:eastAsiaTheme="majorEastAsia" w:cstheme="minorBidi"/>
                <w:color w:val="auto"/>
                <w:sz w:val="24"/>
                <w:szCs w:val="24"/>
              </w:rPr>
            </w:pPr>
          </w:p>
          <w:p w14:paraId="1CF0EC9D">
            <w:pPr>
              <w:rPr>
                <w:rFonts w:asciiTheme="majorEastAsia" w:hAnsiTheme="majorEastAsia" w:eastAsiaTheme="majorEastAsia" w:cstheme="minorBidi"/>
                <w:color w:val="auto"/>
                <w:sz w:val="24"/>
                <w:szCs w:val="24"/>
              </w:rPr>
            </w:pPr>
          </w:p>
          <w:p w14:paraId="3E110658">
            <w:pPr>
              <w:rPr>
                <w:rFonts w:asciiTheme="majorEastAsia" w:hAnsiTheme="majorEastAsia" w:eastAsiaTheme="majorEastAsia" w:cstheme="minorBidi"/>
                <w:color w:val="auto"/>
                <w:sz w:val="24"/>
                <w:szCs w:val="24"/>
              </w:rPr>
            </w:pPr>
          </w:p>
          <w:p w14:paraId="61121F2A">
            <w:pPr>
              <w:rPr>
                <w:rFonts w:asciiTheme="majorEastAsia" w:hAnsiTheme="majorEastAsia" w:eastAsiaTheme="majorEastAsia" w:cstheme="minorBidi"/>
                <w:color w:val="auto"/>
                <w:sz w:val="24"/>
                <w:szCs w:val="24"/>
              </w:rPr>
            </w:pPr>
          </w:p>
          <w:p w14:paraId="1437CBFE">
            <w:pPr>
              <w:rPr>
                <w:rFonts w:asciiTheme="majorEastAsia" w:hAnsiTheme="majorEastAsia" w:eastAsiaTheme="majorEastAsia" w:cstheme="minorBidi"/>
                <w:color w:val="auto"/>
                <w:sz w:val="24"/>
                <w:szCs w:val="24"/>
              </w:rPr>
            </w:pPr>
          </w:p>
        </w:tc>
      </w:tr>
      <w:tr w14:paraId="3E35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000" w:type="pct"/>
            <w:gridSpan w:val="4"/>
          </w:tcPr>
          <w:p w14:paraId="33943406">
            <w:pPr>
              <w:rPr>
                <w:rFonts w:asciiTheme="majorEastAsia" w:hAnsiTheme="majorEastAsia" w:eastAsiaTheme="majorEastAsia" w:cstheme="minorBidi"/>
                <w:b/>
                <w:color w:val="auto"/>
                <w:sz w:val="24"/>
                <w:szCs w:val="24"/>
              </w:rPr>
            </w:pPr>
            <w:r>
              <w:rPr>
                <w:rFonts w:hint="eastAsia" w:asciiTheme="majorEastAsia" w:hAnsiTheme="majorEastAsia" w:eastAsiaTheme="majorEastAsia" w:cstheme="minorBidi"/>
                <w:b/>
                <w:color w:val="auto"/>
                <w:sz w:val="24"/>
                <w:szCs w:val="24"/>
              </w:rPr>
              <w:t>相关科学研究项目、成果或论文专著（限5项）</w:t>
            </w:r>
          </w:p>
        </w:tc>
      </w:tr>
      <w:tr w14:paraId="7307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81" w:type="pct"/>
            <w:vAlign w:val="center"/>
          </w:tcPr>
          <w:p w14:paraId="516BC84A">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序号</w:t>
            </w:r>
          </w:p>
        </w:tc>
        <w:tc>
          <w:tcPr>
            <w:tcW w:w="2251" w:type="pct"/>
            <w:vAlign w:val="center"/>
          </w:tcPr>
          <w:p w14:paraId="198E1CD7">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名称</w:t>
            </w:r>
          </w:p>
        </w:tc>
        <w:tc>
          <w:tcPr>
            <w:tcW w:w="1333" w:type="pct"/>
            <w:vAlign w:val="center"/>
          </w:tcPr>
          <w:p w14:paraId="7284C5FB">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来源/出版单位</w:t>
            </w:r>
          </w:p>
        </w:tc>
        <w:tc>
          <w:tcPr>
            <w:tcW w:w="833" w:type="pct"/>
            <w:vAlign w:val="center"/>
          </w:tcPr>
          <w:p w14:paraId="63F3163B">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时间</w:t>
            </w:r>
          </w:p>
        </w:tc>
      </w:tr>
      <w:tr w14:paraId="6FBA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81" w:type="pct"/>
            <w:vAlign w:val="center"/>
          </w:tcPr>
          <w:p w14:paraId="1B5E0A89">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1</w:t>
            </w:r>
          </w:p>
        </w:tc>
        <w:tc>
          <w:tcPr>
            <w:tcW w:w="2251" w:type="pct"/>
            <w:vAlign w:val="center"/>
          </w:tcPr>
          <w:p w14:paraId="74600826">
            <w:pPr>
              <w:jc w:val="center"/>
              <w:rPr>
                <w:rFonts w:asciiTheme="majorEastAsia" w:hAnsiTheme="majorEastAsia" w:eastAsiaTheme="majorEastAsia" w:cstheme="minorBidi"/>
                <w:color w:val="auto"/>
                <w:sz w:val="24"/>
                <w:szCs w:val="24"/>
              </w:rPr>
            </w:pPr>
          </w:p>
        </w:tc>
        <w:tc>
          <w:tcPr>
            <w:tcW w:w="1333" w:type="pct"/>
            <w:vAlign w:val="center"/>
          </w:tcPr>
          <w:p w14:paraId="76B30734">
            <w:pPr>
              <w:jc w:val="center"/>
              <w:rPr>
                <w:rFonts w:asciiTheme="majorEastAsia" w:hAnsiTheme="majorEastAsia" w:eastAsiaTheme="majorEastAsia" w:cstheme="minorBidi"/>
                <w:color w:val="auto"/>
                <w:sz w:val="24"/>
                <w:szCs w:val="24"/>
              </w:rPr>
            </w:pPr>
          </w:p>
        </w:tc>
        <w:tc>
          <w:tcPr>
            <w:tcW w:w="833" w:type="pct"/>
            <w:vAlign w:val="center"/>
          </w:tcPr>
          <w:p w14:paraId="05A98DB4">
            <w:pPr>
              <w:jc w:val="center"/>
              <w:rPr>
                <w:rFonts w:asciiTheme="majorEastAsia" w:hAnsiTheme="majorEastAsia" w:eastAsiaTheme="majorEastAsia" w:cstheme="minorBidi"/>
                <w:color w:val="auto"/>
                <w:sz w:val="24"/>
                <w:szCs w:val="24"/>
              </w:rPr>
            </w:pPr>
          </w:p>
        </w:tc>
      </w:tr>
      <w:tr w14:paraId="64A5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81" w:type="pct"/>
            <w:vAlign w:val="center"/>
          </w:tcPr>
          <w:p w14:paraId="26010C65">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2</w:t>
            </w:r>
          </w:p>
        </w:tc>
        <w:tc>
          <w:tcPr>
            <w:tcW w:w="2251" w:type="pct"/>
            <w:vAlign w:val="center"/>
          </w:tcPr>
          <w:p w14:paraId="16B438C8">
            <w:pPr>
              <w:jc w:val="center"/>
              <w:rPr>
                <w:rFonts w:asciiTheme="majorEastAsia" w:hAnsiTheme="majorEastAsia" w:eastAsiaTheme="majorEastAsia" w:cstheme="minorBidi"/>
                <w:color w:val="auto"/>
                <w:sz w:val="24"/>
                <w:szCs w:val="24"/>
              </w:rPr>
            </w:pPr>
          </w:p>
        </w:tc>
        <w:tc>
          <w:tcPr>
            <w:tcW w:w="1333" w:type="pct"/>
            <w:vAlign w:val="center"/>
          </w:tcPr>
          <w:p w14:paraId="74429D52">
            <w:pPr>
              <w:jc w:val="center"/>
              <w:rPr>
                <w:rFonts w:asciiTheme="majorEastAsia" w:hAnsiTheme="majorEastAsia" w:eastAsiaTheme="majorEastAsia" w:cstheme="minorBidi"/>
                <w:color w:val="auto"/>
                <w:sz w:val="24"/>
                <w:szCs w:val="24"/>
              </w:rPr>
            </w:pPr>
          </w:p>
        </w:tc>
        <w:tc>
          <w:tcPr>
            <w:tcW w:w="833" w:type="pct"/>
            <w:vAlign w:val="center"/>
          </w:tcPr>
          <w:p w14:paraId="5227793E">
            <w:pPr>
              <w:jc w:val="center"/>
              <w:rPr>
                <w:rFonts w:asciiTheme="majorEastAsia" w:hAnsiTheme="majorEastAsia" w:eastAsiaTheme="majorEastAsia" w:cstheme="minorBidi"/>
                <w:color w:val="auto"/>
                <w:sz w:val="24"/>
                <w:szCs w:val="24"/>
              </w:rPr>
            </w:pPr>
          </w:p>
        </w:tc>
      </w:tr>
      <w:tr w14:paraId="08FD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81" w:type="pct"/>
            <w:vAlign w:val="center"/>
          </w:tcPr>
          <w:p w14:paraId="3AEB63B1">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3</w:t>
            </w:r>
          </w:p>
        </w:tc>
        <w:tc>
          <w:tcPr>
            <w:tcW w:w="2251" w:type="pct"/>
            <w:vAlign w:val="center"/>
          </w:tcPr>
          <w:p w14:paraId="3D8195D8">
            <w:pPr>
              <w:jc w:val="center"/>
              <w:rPr>
                <w:rFonts w:asciiTheme="majorEastAsia" w:hAnsiTheme="majorEastAsia" w:eastAsiaTheme="majorEastAsia" w:cstheme="minorBidi"/>
                <w:color w:val="auto"/>
                <w:sz w:val="24"/>
                <w:szCs w:val="24"/>
              </w:rPr>
            </w:pPr>
          </w:p>
        </w:tc>
        <w:tc>
          <w:tcPr>
            <w:tcW w:w="1333" w:type="pct"/>
            <w:vAlign w:val="center"/>
          </w:tcPr>
          <w:p w14:paraId="2A86737A">
            <w:pPr>
              <w:jc w:val="center"/>
              <w:rPr>
                <w:rFonts w:asciiTheme="majorEastAsia" w:hAnsiTheme="majorEastAsia" w:eastAsiaTheme="majorEastAsia" w:cstheme="minorBidi"/>
                <w:color w:val="auto"/>
                <w:sz w:val="24"/>
                <w:szCs w:val="24"/>
              </w:rPr>
            </w:pPr>
          </w:p>
        </w:tc>
        <w:tc>
          <w:tcPr>
            <w:tcW w:w="833" w:type="pct"/>
            <w:vAlign w:val="center"/>
          </w:tcPr>
          <w:p w14:paraId="0FA003C8">
            <w:pPr>
              <w:jc w:val="center"/>
              <w:rPr>
                <w:rFonts w:asciiTheme="majorEastAsia" w:hAnsiTheme="majorEastAsia" w:eastAsiaTheme="majorEastAsia" w:cstheme="minorBidi"/>
                <w:color w:val="auto"/>
                <w:sz w:val="24"/>
                <w:szCs w:val="24"/>
              </w:rPr>
            </w:pPr>
          </w:p>
        </w:tc>
      </w:tr>
      <w:tr w14:paraId="15EB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81" w:type="pct"/>
            <w:vAlign w:val="center"/>
          </w:tcPr>
          <w:p w14:paraId="288F6D4D">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4</w:t>
            </w:r>
          </w:p>
        </w:tc>
        <w:tc>
          <w:tcPr>
            <w:tcW w:w="2251" w:type="pct"/>
            <w:vAlign w:val="center"/>
          </w:tcPr>
          <w:p w14:paraId="563EFED6">
            <w:pPr>
              <w:jc w:val="center"/>
              <w:rPr>
                <w:rFonts w:asciiTheme="majorEastAsia" w:hAnsiTheme="majorEastAsia" w:eastAsiaTheme="majorEastAsia" w:cstheme="minorBidi"/>
                <w:color w:val="auto"/>
                <w:sz w:val="24"/>
                <w:szCs w:val="24"/>
              </w:rPr>
            </w:pPr>
          </w:p>
        </w:tc>
        <w:tc>
          <w:tcPr>
            <w:tcW w:w="1333" w:type="pct"/>
            <w:vAlign w:val="center"/>
          </w:tcPr>
          <w:p w14:paraId="0815EA79">
            <w:pPr>
              <w:jc w:val="center"/>
              <w:rPr>
                <w:rFonts w:asciiTheme="majorEastAsia" w:hAnsiTheme="majorEastAsia" w:eastAsiaTheme="majorEastAsia" w:cstheme="minorBidi"/>
                <w:color w:val="auto"/>
                <w:sz w:val="24"/>
                <w:szCs w:val="24"/>
              </w:rPr>
            </w:pPr>
          </w:p>
        </w:tc>
        <w:tc>
          <w:tcPr>
            <w:tcW w:w="833" w:type="pct"/>
            <w:vAlign w:val="center"/>
          </w:tcPr>
          <w:p w14:paraId="0B0F0F30">
            <w:pPr>
              <w:jc w:val="center"/>
              <w:rPr>
                <w:rFonts w:asciiTheme="majorEastAsia" w:hAnsiTheme="majorEastAsia" w:eastAsiaTheme="majorEastAsia" w:cstheme="minorBidi"/>
                <w:color w:val="auto"/>
                <w:sz w:val="24"/>
                <w:szCs w:val="24"/>
              </w:rPr>
            </w:pPr>
          </w:p>
        </w:tc>
      </w:tr>
      <w:tr w14:paraId="7DD1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81" w:type="pct"/>
            <w:vAlign w:val="center"/>
          </w:tcPr>
          <w:p w14:paraId="5E0B5658">
            <w:pPr>
              <w:jc w:val="center"/>
              <w:rPr>
                <w:rFonts w:asciiTheme="majorEastAsia" w:hAnsiTheme="majorEastAsia" w:eastAsiaTheme="majorEastAsia" w:cstheme="minorBidi"/>
                <w:color w:val="auto"/>
                <w:sz w:val="24"/>
                <w:szCs w:val="24"/>
              </w:rPr>
            </w:pPr>
            <w:r>
              <w:rPr>
                <w:rFonts w:asciiTheme="majorEastAsia" w:hAnsiTheme="majorEastAsia" w:eastAsiaTheme="majorEastAsia" w:cstheme="minorBidi"/>
                <w:color w:val="auto"/>
                <w:sz w:val="24"/>
                <w:szCs w:val="24"/>
              </w:rPr>
              <w:t>5</w:t>
            </w:r>
          </w:p>
        </w:tc>
        <w:tc>
          <w:tcPr>
            <w:tcW w:w="2251" w:type="pct"/>
            <w:vAlign w:val="center"/>
          </w:tcPr>
          <w:p w14:paraId="57B0BC15">
            <w:pPr>
              <w:jc w:val="center"/>
              <w:rPr>
                <w:rFonts w:asciiTheme="majorEastAsia" w:hAnsiTheme="majorEastAsia" w:eastAsiaTheme="majorEastAsia" w:cstheme="minorBidi"/>
                <w:color w:val="auto"/>
                <w:sz w:val="24"/>
                <w:szCs w:val="24"/>
              </w:rPr>
            </w:pPr>
          </w:p>
        </w:tc>
        <w:tc>
          <w:tcPr>
            <w:tcW w:w="1333" w:type="pct"/>
            <w:vAlign w:val="center"/>
          </w:tcPr>
          <w:p w14:paraId="73F7F5BB">
            <w:pPr>
              <w:jc w:val="center"/>
              <w:rPr>
                <w:rFonts w:asciiTheme="majorEastAsia" w:hAnsiTheme="majorEastAsia" w:eastAsiaTheme="majorEastAsia" w:cstheme="minorBidi"/>
                <w:color w:val="auto"/>
                <w:sz w:val="24"/>
                <w:szCs w:val="24"/>
              </w:rPr>
            </w:pPr>
          </w:p>
        </w:tc>
        <w:tc>
          <w:tcPr>
            <w:tcW w:w="833" w:type="pct"/>
            <w:vAlign w:val="center"/>
          </w:tcPr>
          <w:p w14:paraId="2BB7ECCC">
            <w:pPr>
              <w:jc w:val="center"/>
              <w:rPr>
                <w:rFonts w:asciiTheme="majorEastAsia" w:hAnsiTheme="majorEastAsia" w:eastAsiaTheme="majorEastAsia" w:cstheme="minorBidi"/>
                <w:color w:val="auto"/>
                <w:sz w:val="24"/>
                <w:szCs w:val="24"/>
              </w:rPr>
            </w:pPr>
          </w:p>
        </w:tc>
      </w:tr>
    </w:tbl>
    <w:p w14:paraId="6FEA4007">
      <w:pPr>
        <w:pStyle w:val="8"/>
        <w:numPr>
          <w:ilvl w:val="-1"/>
          <w:numId w:val="0"/>
        </w:numPr>
        <w:spacing w:line="340" w:lineRule="atLeast"/>
        <w:ind w:left="0"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四、</w:t>
      </w:r>
      <w:r>
        <w:rPr>
          <w:rFonts w:hint="eastAsia" w:ascii="黑体" w:hAnsi="黑体" w:eastAsia="黑体" w:cs="黑体"/>
          <w:color w:val="auto"/>
          <w:sz w:val="24"/>
          <w:szCs w:val="24"/>
        </w:rPr>
        <w:t>申报教材建设历程</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359"/>
        <w:gridCol w:w="1359"/>
        <w:gridCol w:w="1357"/>
        <w:gridCol w:w="2113"/>
        <w:gridCol w:w="2124"/>
      </w:tblGrid>
      <w:tr w14:paraId="1EA0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tcPr>
          <w:p w14:paraId="1FF11401">
            <w:pPr>
              <w:jc w:val="center"/>
              <w:rPr>
                <w:rFonts w:asciiTheme="majorEastAsia" w:hAnsiTheme="majorEastAsia" w:eastAsiaTheme="majorEastAsia" w:cstheme="minorBidi"/>
                <w:b/>
                <w:color w:val="auto"/>
                <w:sz w:val="24"/>
                <w:szCs w:val="24"/>
              </w:rPr>
            </w:pPr>
            <w:r>
              <w:rPr>
                <w:rFonts w:hint="eastAsia" w:asciiTheme="majorEastAsia" w:hAnsiTheme="majorEastAsia" w:eastAsiaTheme="majorEastAsia" w:cstheme="minorBidi"/>
                <w:b/>
                <w:color w:val="auto"/>
                <w:sz w:val="24"/>
                <w:szCs w:val="24"/>
              </w:rPr>
              <w:t>各版次基本情况</w:t>
            </w:r>
          </w:p>
        </w:tc>
      </w:tr>
      <w:tr w14:paraId="0ED9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56E65E8A">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版次</w:t>
            </w:r>
          </w:p>
        </w:tc>
        <w:tc>
          <w:tcPr>
            <w:tcW w:w="750" w:type="pct"/>
            <w:vAlign w:val="center"/>
          </w:tcPr>
          <w:p w14:paraId="08775E92">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出版时间</w:t>
            </w:r>
          </w:p>
        </w:tc>
        <w:tc>
          <w:tcPr>
            <w:tcW w:w="750" w:type="pct"/>
            <w:vAlign w:val="center"/>
          </w:tcPr>
          <w:p w14:paraId="7731D5C3">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字数（万）</w:t>
            </w:r>
          </w:p>
        </w:tc>
        <w:tc>
          <w:tcPr>
            <w:tcW w:w="749" w:type="pct"/>
            <w:vAlign w:val="center"/>
          </w:tcPr>
          <w:p w14:paraId="6FBED6B2">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重印次数</w:t>
            </w:r>
          </w:p>
        </w:tc>
        <w:tc>
          <w:tcPr>
            <w:tcW w:w="1166" w:type="pct"/>
            <w:vAlign w:val="center"/>
          </w:tcPr>
          <w:p w14:paraId="06E84F41">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本版总印数（万）</w:t>
            </w:r>
          </w:p>
        </w:tc>
        <w:tc>
          <w:tcPr>
            <w:tcW w:w="1170" w:type="pct"/>
            <w:vAlign w:val="center"/>
          </w:tcPr>
          <w:p w14:paraId="02014AED">
            <w:pPr>
              <w:jc w:val="center"/>
              <w:rPr>
                <w:rFonts w:asciiTheme="majorEastAsia" w:hAnsiTheme="majorEastAsia" w:eastAsiaTheme="majorEastAsia" w:cstheme="minorBidi"/>
                <w:color w:val="auto"/>
                <w:sz w:val="24"/>
                <w:szCs w:val="24"/>
              </w:rPr>
            </w:pPr>
            <w:r>
              <w:rPr>
                <w:rFonts w:hint="eastAsia" w:asciiTheme="majorEastAsia" w:hAnsiTheme="majorEastAsia" w:eastAsiaTheme="majorEastAsia" w:cstheme="minorBidi"/>
                <w:color w:val="auto"/>
                <w:sz w:val="24"/>
                <w:szCs w:val="24"/>
              </w:rPr>
              <w:t>获奖励情况</w:t>
            </w:r>
          </w:p>
        </w:tc>
      </w:tr>
      <w:tr w14:paraId="2F25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32CB86CA">
            <w:pPr>
              <w:jc w:val="center"/>
              <w:rPr>
                <w:rFonts w:asciiTheme="majorEastAsia" w:hAnsiTheme="majorEastAsia" w:eastAsiaTheme="majorEastAsia" w:cstheme="minorBidi"/>
                <w:color w:val="auto"/>
                <w:sz w:val="24"/>
                <w:szCs w:val="24"/>
              </w:rPr>
            </w:pPr>
          </w:p>
        </w:tc>
        <w:tc>
          <w:tcPr>
            <w:tcW w:w="750" w:type="pct"/>
            <w:vAlign w:val="center"/>
          </w:tcPr>
          <w:p w14:paraId="644370CA">
            <w:pPr>
              <w:jc w:val="center"/>
              <w:rPr>
                <w:rFonts w:asciiTheme="majorEastAsia" w:hAnsiTheme="majorEastAsia" w:eastAsiaTheme="majorEastAsia" w:cstheme="minorBidi"/>
                <w:color w:val="auto"/>
                <w:sz w:val="24"/>
                <w:szCs w:val="24"/>
              </w:rPr>
            </w:pPr>
          </w:p>
        </w:tc>
        <w:tc>
          <w:tcPr>
            <w:tcW w:w="750" w:type="pct"/>
            <w:vAlign w:val="center"/>
          </w:tcPr>
          <w:p w14:paraId="4DE18840">
            <w:pPr>
              <w:jc w:val="center"/>
              <w:rPr>
                <w:rFonts w:asciiTheme="majorEastAsia" w:hAnsiTheme="majorEastAsia" w:eastAsiaTheme="majorEastAsia" w:cstheme="minorBidi"/>
                <w:color w:val="auto"/>
                <w:sz w:val="24"/>
                <w:szCs w:val="24"/>
              </w:rPr>
            </w:pPr>
          </w:p>
        </w:tc>
        <w:tc>
          <w:tcPr>
            <w:tcW w:w="749" w:type="pct"/>
            <w:vAlign w:val="center"/>
          </w:tcPr>
          <w:p w14:paraId="3BFEEDAA">
            <w:pPr>
              <w:jc w:val="center"/>
              <w:rPr>
                <w:rFonts w:asciiTheme="majorEastAsia" w:hAnsiTheme="majorEastAsia" w:eastAsiaTheme="majorEastAsia" w:cstheme="minorBidi"/>
                <w:color w:val="auto"/>
                <w:sz w:val="24"/>
                <w:szCs w:val="24"/>
              </w:rPr>
            </w:pPr>
          </w:p>
        </w:tc>
        <w:tc>
          <w:tcPr>
            <w:tcW w:w="1166" w:type="pct"/>
            <w:vAlign w:val="center"/>
          </w:tcPr>
          <w:p w14:paraId="536B079C">
            <w:pPr>
              <w:jc w:val="center"/>
              <w:rPr>
                <w:rFonts w:asciiTheme="majorEastAsia" w:hAnsiTheme="majorEastAsia" w:eastAsiaTheme="majorEastAsia" w:cstheme="minorBidi"/>
                <w:color w:val="auto"/>
                <w:sz w:val="24"/>
                <w:szCs w:val="24"/>
              </w:rPr>
            </w:pPr>
          </w:p>
        </w:tc>
        <w:tc>
          <w:tcPr>
            <w:tcW w:w="1170" w:type="pct"/>
            <w:vAlign w:val="center"/>
          </w:tcPr>
          <w:p w14:paraId="78082D24">
            <w:pPr>
              <w:jc w:val="center"/>
              <w:rPr>
                <w:rFonts w:asciiTheme="majorEastAsia" w:hAnsiTheme="majorEastAsia" w:eastAsiaTheme="majorEastAsia" w:cstheme="minorBidi"/>
                <w:color w:val="auto"/>
                <w:sz w:val="24"/>
                <w:szCs w:val="24"/>
              </w:rPr>
            </w:pPr>
          </w:p>
        </w:tc>
      </w:tr>
      <w:tr w14:paraId="34E9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3CDAC8F0">
            <w:pPr>
              <w:jc w:val="center"/>
              <w:rPr>
                <w:rFonts w:asciiTheme="majorEastAsia" w:hAnsiTheme="majorEastAsia" w:eastAsiaTheme="majorEastAsia" w:cstheme="minorBidi"/>
                <w:color w:val="auto"/>
                <w:sz w:val="24"/>
                <w:szCs w:val="24"/>
              </w:rPr>
            </w:pPr>
          </w:p>
        </w:tc>
        <w:tc>
          <w:tcPr>
            <w:tcW w:w="750" w:type="pct"/>
            <w:vAlign w:val="center"/>
          </w:tcPr>
          <w:p w14:paraId="4A5143DC">
            <w:pPr>
              <w:jc w:val="center"/>
              <w:rPr>
                <w:rFonts w:asciiTheme="majorEastAsia" w:hAnsiTheme="majorEastAsia" w:eastAsiaTheme="majorEastAsia" w:cstheme="minorBidi"/>
                <w:color w:val="auto"/>
                <w:sz w:val="24"/>
                <w:szCs w:val="24"/>
              </w:rPr>
            </w:pPr>
          </w:p>
        </w:tc>
        <w:tc>
          <w:tcPr>
            <w:tcW w:w="750" w:type="pct"/>
            <w:vAlign w:val="center"/>
          </w:tcPr>
          <w:p w14:paraId="3F1D8F77">
            <w:pPr>
              <w:jc w:val="center"/>
              <w:rPr>
                <w:rFonts w:asciiTheme="majorEastAsia" w:hAnsiTheme="majorEastAsia" w:eastAsiaTheme="majorEastAsia" w:cstheme="minorBidi"/>
                <w:color w:val="auto"/>
                <w:sz w:val="24"/>
                <w:szCs w:val="24"/>
              </w:rPr>
            </w:pPr>
          </w:p>
        </w:tc>
        <w:tc>
          <w:tcPr>
            <w:tcW w:w="749" w:type="pct"/>
            <w:vAlign w:val="center"/>
          </w:tcPr>
          <w:p w14:paraId="2AA322FA">
            <w:pPr>
              <w:jc w:val="center"/>
              <w:rPr>
                <w:rFonts w:asciiTheme="majorEastAsia" w:hAnsiTheme="majorEastAsia" w:eastAsiaTheme="majorEastAsia" w:cstheme="minorBidi"/>
                <w:color w:val="auto"/>
                <w:sz w:val="24"/>
                <w:szCs w:val="24"/>
              </w:rPr>
            </w:pPr>
          </w:p>
        </w:tc>
        <w:tc>
          <w:tcPr>
            <w:tcW w:w="1166" w:type="pct"/>
            <w:vAlign w:val="center"/>
          </w:tcPr>
          <w:p w14:paraId="0D80BD2A">
            <w:pPr>
              <w:jc w:val="center"/>
              <w:rPr>
                <w:rFonts w:asciiTheme="majorEastAsia" w:hAnsiTheme="majorEastAsia" w:eastAsiaTheme="majorEastAsia" w:cstheme="minorBidi"/>
                <w:color w:val="auto"/>
                <w:sz w:val="24"/>
                <w:szCs w:val="24"/>
              </w:rPr>
            </w:pPr>
          </w:p>
        </w:tc>
        <w:tc>
          <w:tcPr>
            <w:tcW w:w="1170" w:type="pct"/>
            <w:vAlign w:val="center"/>
          </w:tcPr>
          <w:p w14:paraId="081DF237">
            <w:pPr>
              <w:jc w:val="center"/>
              <w:rPr>
                <w:rFonts w:asciiTheme="majorEastAsia" w:hAnsiTheme="majorEastAsia" w:eastAsiaTheme="majorEastAsia" w:cstheme="minorBidi"/>
                <w:color w:val="auto"/>
                <w:sz w:val="24"/>
                <w:szCs w:val="24"/>
              </w:rPr>
            </w:pPr>
          </w:p>
        </w:tc>
      </w:tr>
      <w:tr w14:paraId="7915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18A02247">
            <w:pPr>
              <w:jc w:val="center"/>
              <w:rPr>
                <w:rFonts w:asciiTheme="majorEastAsia" w:hAnsiTheme="majorEastAsia" w:eastAsiaTheme="majorEastAsia" w:cstheme="minorBidi"/>
                <w:color w:val="auto"/>
                <w:sz w:val="24"/>
                <w:szCs w:val="24"/>
              </w:rPr>
            </w:pPr>
          </w:p>
        </w:tc>
        <w:tc>
          <w:tcPr>
            <w:tcW w:w="750" w:type="pct"/>
            <w:vAlign w:val="center"/>
          </w:tcPr>
          <w:p w14:paraId="6E4E2C2A">
            <w:pPr>
              <w:jc w:val="center"/>
              <w:rPr>
                <w:rFonts w:asciiTheme="majorEastAsia" w:hAnsiTheme="majorEastAsia" w:eastAsiaTheme="majorEastAsia" w:cstheme="minorBidi"/>
                <w:color w:val="auto"/>
                <w:sz w:val="24"/>
                <w:szCs w:val="24"/>
              </w:rPr>
            </w:pPr>
          </w:p>
        </w:tc>
        <w:tc>
          <w:tcPr>
            <w:tcW w:w="750" w:type="pct"/>
            <w:vAlign w:val="center"/>
          </w:tcPr>
          <w:p w14:paraId="15535434">
            <w:pPr>
              <w:jc w:val="center"/>
              <w:rPr>
                <w:rFonts w:asciiTheme="majorEastAsia" w:hAnsiTheme="majorEastAsia" w:eastAsiaTheme="majorEastAsia" w:cstheme="minorBidi"/>
                <w:color w:val="auto"/>
                <w:sz w:val="24"/>
                <w:szCs w:val="24"/>
              </w:rPr>
            </w:pPr>
          </w:p>
        </w:tc>
        <w:tc>
          <w:tcPr>
            <w:tcW w:w="749" w:type="pct"/>
            <w:vAlign w:val="center"/>
          </w:tcPr>
          <w:p w14:paraId="34470F7A">
            <w:pPr>
              <w:jc w:val="center"/>
              <w:rPr>
                <w:rFonts w:asciiTheme="majorEastAsia" w:hAnsiTheme="majorEastAsia" w:eastAsiaTheme="majorEastAsia" w:cstheme="minorBidi"/>
                <w:color w:val="auto"/>
                <w:sz w:val="24"/>
                <w:szCs w:val="24"/>
              </w:rPr>
            </w:pPr>
          </w:p>
        </w:tc>
        <w:tc>
          <w:tcPr>
            <w:tcW w:w="1166" w:type="pct"/>
            <w:vAlign w:val="center"/>
          </w:tcPr>
          <w:p w14:paraId="66FCCF5E">
            <w:pPr>
              <w:jc w:val="center"/>
              <w:rPr>
                <w:rFonts w:asciiTheme="majorEastAsia" w:hAnsiTheme="majorEastAsia" w:eastAsiaTheme="majorEastAsia" w:cstheme="minorBidi"/>
                <w:color w:val="auto"/>
                <w:sz w:val="24"/>
                <w:szCs w:val="24"/>
              </w:rPr>
            </w:pPr>
          </w:p>
        </w:tc>
        <w:tc>
          <w:tcPr>
            <w:tcW w:w="1170" w:type="pct"/>
            <w:vAlign w:val="center"/>
          </w:tcPr>
          <w:p w14:paraId="005CB98A">
            <w:pPr>
              <w:jc w:val="center"/>
              <w:rPr>
                <w:rFonts w:asciiTheme="majorEastAsia" w:hAnsiTheme="majorEastAsia" w:eastAsiaTheme="majorEastAsia" w:cstheme="minorBidi"/>
                <w:color w:val="auto"/>
                <w:sz w:val="24"/>
                <w:szCs w:val="24"/>
              </w:rPr>
            </w:pPr>
          </w:p>
        </w:tc>
      </w:tr>
      <w:tr w14:paraId="761C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04491EEB">
            <w:pPr>
              <w:jc w:val="center"/>
              <w:rPr>
                <w:rFonts w:asciiTheme="majorEastAsia" w:hAnsiTheme="majorEastAsia" w:eastAsiaTheme="majorEastAsia" w:cstheme="minorBidi"/>
                <w:color w:val="auto"/>
                <w:sz w:val="24"/>
                <w:szCs w:val="24"/>
              </w:rPr>
            </w:pPr>
          </w:p>
        </w:tc>
        <w:tc>
          <w:tcPr>
            <w:tcW w:w="750" w:type="pct"/>
            <w:vAlign w:val="center"/>
          </w:tcPr>
          <w:p w14:paraId="0F4C41A6">
            <w:pPr>
              <w:jc w:val="center"/>
              <w:rPr>
                <w:rFonts w:asciiTheme="majorEastAsia" w:hAnsiTheme="majorEastAsia" w:eastAsiaTheme="majorEastAsia" w:cstheme="minorBidi"/>
                <w:color w:val="auto"/>
                <w:sz w:val="24"/>
                <w:szCs w:val="24"/>
              </w:rPr>
            </w:pPr>
          </w:p>
        </w:tc>
        <w:tc>
          <w:tcPr>
            <w:tcW w:w="750" w:type="pct"/>
            <w:vAlign w:val="center"/>
          </w:tcPr>
          <w:p w14:paraId="633626FF">
            <w:pPr>
              <w:jc w:val="center"/>
              <w:rPr>
                <w:rFonts w:asciiTheme="majorEastAsia" w:hAnsiTheme="majorEastAsia" w:eastAsiaTheme="majorEastAsia" w:cstheme="minorBidi"/>
                <w:color w:val="auto"/>
                <w:sz w:val="24"/>
                <w:szCs w:val="24"/>
              </w:rPr>
            </w:pPr>
          </w:p>
        </w:tc>
        <w:tc>
          <w:tcPr>
            <w:tcW w:w="749" w:type="pct"/>
            <w:vAlign w:val="center"/>
          </w:tcPr>
          <w:p w14:paraId="2C0610EF">
            <w:pPr>
              <w:jc w:val="center"/>
              <w:rPr>
                <w:rFonts w:asciiTheme="majorEastAsia" w:hAnsiTheme="majorEastAsia" w:eastAsiaTheme="majorEastAsia" w:cstheme="minorBidi"/>
                <w:color w:val="auto"/>
                <w:sz w:val="24"/>
                <w:szCs w:val="24"/>
              </w:rPr>
            </w:pPr>
          </w:p>
        </w:tc>
        <w:tc>
          <w:tcPr>
            <w:tcW w:w="1166" w:type="pct"/>
            <w:vAlign w:val="center"/>
          </w:tcPr>
          <w:p w14:paraId="3A3B50A5">
            <w:pPr>
              <w:jc w:val="center"/>
              <w:rPr>
                <w:rFonts w:asciiTheme="majorEastAsia" w:hAnsiTheme="majorEastAsia" w:eastAsiaTheme="majorEastAsia" w:cstheme="minorBidi"/>
                <w:color w:val="auto"/>
                <w:sz w:val="24"/>
                <w:szCs w:val="24"/>
              </w:rPr>
            </w:pPr>
          </w:p>
        </w:tc>
        <w:tc>
          <w:tcPr>
            <w:tcW w:w="1170" w:type="pct"/>
            <w:vAlign w:val="center"/>
          </w:tcPr>
          <w:p w14:paraId="19EA4687">
            <w:pPr>
              <w:jc w:val="center"/>
              <w:rPr>
                <w:rFonts w:asciiTheme="majorEastAsia" w:hAnsiTheme="majorEastAsia" w:eastAsiaTheme="majorEastAsia" w:cstheme="minorBidi"/>
                <w:color w:val="auto"/>
                <w:sz w:val="24"/>
                <w:szCs w:val="24"/>
              </w:rPr>
            </w:pPr>
          </w:p>
        </w:tc>
      </w:tr>
    </w:tbl>
    <w:p w14:paraId="6D9F5E48">
      <w:pPr>
        <w:numPr>
          <w:ilvl w:val="-1"/>
          <w:numId w:val="0"/>
        </w:numPr>
        <w:spacing w:line="340" w:lineRule="atLeast"/>
        <w:ind w:left="0" w:firstLine="0"/>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五、</w:t>
      </w:r>
      <w:r>
        <w:rPr>
          <w:rFonts w:hint="eastAsia" w:ascii="黑体" w:hAnsi="黑体" w:eastAsia="黑体" w:cs="黑体"/>
          <w:color w:val="auto"/>
          <w:sz w:val="24"/>
          <w:szCs w:val="24"/>
        </w:rPr>
        <w:t>申报教材特色及创新（1000字以内）</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395D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6484A4CB">
            <w:pPr>
              <w:rPr>
                <w:rFonts w:asciiTheme="majorEastAsia" w:hAnsiTheme="majorEastAsia" w:eastAsiaTheme="majorEastAsia" w:cstheme="minorBidi"/>
                <w:color w:val="auto"/>
                <w:sz w:val="24"/>
                <w:szCs w:val="24"/>
              </w:rPr>
            </w:pPr>
            <w:r>
              <w:rPr>
                <w:rFonts w:hint="eastAsia" w:cs="仿宋_GB2312" w:asciiTheme="majorEastAsia" w:hAnsiTheme="majorEastAsia" w:eastAsiaTheme="majorEastAsia"/>
                <w:color w:val="auto"/>
                <w:sz w:val="24"/>
                <w:szCs w:val="24"/>
              </w:rPr>
              <w:t>（</w:t>
            </w:r>
            <w:r>
              <w:rPr>
                <w:rFonts w:hint="eastAsia" w:asciiTheme="majorEastAsia" w:hAnsiTheme="majorEastAsia" w:eastAsiaTheme="majorEastAsia" w:cstheme="minorBidi"/>
                <w:color w:val="auto"/>
                <w:sz w:val="24"/>
                <w:szCs w:val="24"/>
              </w:rPr>
              <w:t>本教材与同类教材相比较，突出的特色及改革创新点。）</w:t>
            </w:r>
          </w:p>
          <w:p w14:paraId="169D4F8C">
            <w:pPr>
              <w:rPr>
                <w:rFonts w:asciiTheme="majorEastAsia" w:hAnsiTheme="majorEastAsia" w:eastAsiaTheme="majorEastAsia" w:cstheme="minorBidi"/>
                <w:color w:val="auto"/>
                <w:sz w:val="24"/>
                <w:szCs w:val="24"/>
              </w:rPr>
            </w:pPr>
          </w:p>
          <w:p w14:paraId="756155B7">
            <w:pPr>
              <w:rPr>
                <w:rFonts w:asciiTheme="majorEastAsia" w:hAnsiTheme="majorEastAsia" w:eastAsiaTheme="majorEastAsia" w:cstheme="minorBidi"/>
                <w:color w:val="auto"/>
                <w:sz w:val="24"/>
                <w:szCs w:val="24"/>
              </w:rPr>
            </w:pPr>
          </w:p>
          <w:p w14:paraId="4B86EDDC">
            <w:pPr>
              <w:rPr>
                <w:rFonts w:asciiTheme="majorEastAsia" w:hAnsiTheme="majorEastAsia" w:eastAsiaTheme="majorEastAsia" w:cstheme="minorBidi"/>
                <w:color w:val="auto"/>
                <w:sz w:val="24"/>
                <w:szCs w:val="24"/>
              </w:rPr>
            </w:pPr>
          </w:p>
          <w:p w14:paraId="5981718D">
            <w:pPr>
              <w:rPr>
                <w:rFonts w:asciiTheme="majorEastAsia" w:hAnsiTheme="majorEastAsia" w:eastAsiaTheme="majorEastAsia" w:cstheme="minorBidi"/>
                <w:color w:val="auto"/>
                <w:sz w:val="24"/>
                <w:szCs w:val="24"/>
              </w:rPr>
            </w:pPr>
          </w:p>
          <w:p w14:paraId="75F7A3B7">
            <w:pPr>
              <w:rPr>
                <w:rFonts w:asciiTheme="majorEastAsia" w:hAnsiTheme="majorEastAsia" w:eastAsiaTheme="majorEastAsia" w:cstheme="minorBidi"/>
                <w:color w:val="auto"/>
                <w:sz w:val="24"/>
                <w:szCs w:val="24"/>
              </w:rPr>
            </w:pPr>
          </w:p>
          <w:p w14:paraId="354895E8">
            <w:pPr>
              <w:rPr>
                <w:rFonts w:asciiTheme="majorEastAsia" w:hAnsiTheme="majorEastAsia" w:eastAsiaTheme="majorEastAsia" w:cstheme="minorBidi"/>
                <w:color w:val="auto"/>
                <w:sz w:val="24"/>
                <w:szCs w:val="24"/>
              </w:rPr>
            </w:pPr>
          </w:p>
          <w:p w14:paraId="6842757D">
            <w:pPr>
              <w:rPr>
                <w:rFonts w:asciiTheme="majorEastAsia" w:hAnsiTheme="majorEastAsia" w:eastAsiaTheme="majorEastAsia" w:cstheme="minorBidi"/>
                <w:color w:val="auto"/>
                <w:sz w:val="24"/>
                <w:szCs w:val="24"/>
              </w:rPr>
            </w:pPr>
          </w:p>
          <w:p w14:paraId="172AE4C7">
            <w:pPr>
              <w:rPr>
                <w:rFonts w:asciiTheme="majorEastAsia" w:hAnsiTheme="majorEastAsia" w:eastAsiaTheme="majorEastAsia" w:cstheme="minorBidi"/>
                <w:color w:val="auto"/>
                <w:sz w:val="24"/>
                <w:szCs w:val="24"/>
              </w:rPr>
            </w:pPr>
          </w:p>
          <w:p w14:paraId="48A594B8">
            <w:pPr>
              <w:rPr>
                <w:rFonts w:asciiTheme="majorEastAsia" w:hAnsiTheme="majorEastAsia" w:eastAsiaTheme="majorEastAsia" w:cstheme="minorBidi"/>
                <w:color w:val="auto"/>
                <w:sz w:val="24"/>
                <w:szCs w:val="24"/>
              </w:rPr>
            </w:pPr>
          </w:p>
          <w:p w14:paraId="78D28045">
            <w:pPr>
              <w:rPr>
                <w:rFonts w:asciiTheme="majorEastAsia" w:hAnsiTheme="majorEastAsia" w:eastAsiaTheme="majorEastAsia" w:cstheme="minorBidi"/>
                <w:color w:val="auto"/>
                <w:sz w:val="24"/>
                <w:szCs w:val="24"/>
              </w:rPr>
            </w:pPr>
          </w:p>
          <w:p w14:paraId="6D4499F4">
            <w:pPr>
              <w:rPr>
                <w:rFonts w:asciiTheme="majorEastAsia" w:hAnsiTheme="majorEastAsia" w:eastAsiaTheme="majorEastAsia" w:cstheme="minorBidi"/>
                <w:color w:val="auto"/>
                <w:sz w:val="24"/>
                <w:szCs w:val="24"/>
              </w:rPr>
            </w:pPr>
          </w:p>
          <w:p w14:paraId="35E89678">
            <w:pPr>
              <w:rPr>
                <w:rFonts w:asciiTheme="majorEastAsia" w:hAnsiTheme="majorEastAsia" w:eastAsiaTheme="majorEastAsia" w:cstheme="minorBidi"/>
                <w:color w:val="auto"/>
                <w:sz w:val="24"/>
                <w:szCs w:val="24"/>
              </w:rPr>
            </w:pPr>
          </w:p>
          <w:p w14:paraId="3DBEDEF9">
            <w:pPr>
              <w:rPr>
                <w:rFonts w:asciiTheme="majorEastAsia" w:hAnsiTheme="majorEastAsia" w:eastAsiaTheme="majorEastAsia" w:cstheme="minorBidi"/>
                <w:color w:val="auto"/>
                <w:sz w:val="24"/>
                <w:szCs w:val="24"/>
              </w:rPr>
            </w:pPr>
          </w:p>
          <w:p w14:paraId="4B6138FC">
            <w:pPr>
              <w:rPr>
                <w:rFonts w:asciiTheme="majorEastAsia" w:hAnsiTheme="majorEastAsia" w:eastAsiaTheme="majorEastAsia" w:cstheme="minorBidi"/>
                <w:color w:val="auto"/>
                <w:sz w:val="24"/>
                <w:szCs w:val="24"/>
              </w:rPr>
            </w:pPr>
          </w:p>
          <w:p w14:paraId="1373A2A7">
            <w:pPr>
              <w:rPr>
                <w:rFonts w:asciiTheme="majorEastAsia" w:hAnsiTheme="majorEastAsia" w:eastAsiaTheme="majorEastAsia" w:cstheme="minorBidi"/>
                <w:color w:val="auto"/>
                <w:sz w:val="24"/>
                <w:szCs w:val="24"/>
              </w:rPr>
            </w:pPr>
          </w:p>
          <w:p w14:paraId="1E70B9D2">
            <w:pPr>
              <w:rPr>
                <w:rFonts w:asciiTheme="majorEastAsia" w:hAnsiTheme="majorEastAsia" w:eastAsiaTheme="majorEastAsia" w:cstheme="minorBidi"/>
                <w:color w:val="auto"/>
                <w:sz w:val="24"/>
                <w:szCs w:val="24"/>
              </w:rPr>
            </w:pPr>
          </w:p>
          <w:p w14:paraId="7BDA474F">
            <w:pPr>
              <w:rPr>
                <w:rFonts w:asciiTheme="majorEastAsia" w:hAnsiTheme="majorEastAsia" w:eastAsiaTheme="majorEastAsia" w:cstheme="minorBidi"/>
                <w:color w:val="auto"/>
                <w:sz w:val="24"/>
                <w:szCs w:val="24"/>
              </w:rPr>
            </w:pPr>
          </w:p>
          <w:p w14:paraId="58EE3FAF">
            <w:pPr>
              <w:pStyle w:val="2"/>
              <w:rPr>
                <w:rFonts w:asciiTheme="majorEastAsia" w:hAnsiTheme="majorEastAsia" w:eastAsiaTheme="majorEastAsia" w:cstheme="minorBidi"/>
                <w:color w:val="auto"/>
                <w:sz w:val="24"/>
                <w:szCs w:val="24"/>
              </w:rPr>
            </w:pPr>
          </w:p>
          <w:p w14:paraId="5CD949A3">
            <w:pPr>
              <w:pStyle w:val="3"/>
              <w:rPr>
                <w:rFonts w:asciiTheme="majorEastAsia" w:hAnsiTheme="majorEastAsia" w:eastAsiaTheme="majorEastAsia" w:cstheme="minorBidi"/>
                <w:color w:val="auto"/>
                <w:sz w:val="24"/>
                <w:szCs w:val="24"/>
              </w:rPr>
            </w:pPr>
          </w:p>
          <w:p w14:paraId="6E867267">
            <w:pPr>
              <w:rPr>
                <w:rFonts w:asciiTheme="majorEastAsia" w:hAnsiTheme="majorEastAsia" w:eastAsiaTheme="majorEastAsia" w:cstheme="minorBidi"/>
                <w:color w:val="auto"/>
                <w:sz w:val="24"/>
                <w:szCs w:val="24"/>
              </w:rPr>
            </w:pPr>
          </w:p>
          <w:p w14:paraId="4FAB4AFA">
            <w:pPr>
              <w:pStyle w:val="2"/>
              <w:rPr>
                <w:rFonts w:asciiTheme="majorEastAsia" w:hAnsiTheme="majorEastAsia" w:eastAsiaTheme="majorEastAsia" w:cstheme="minorBidi"/>
                <w:color w:val="auto"/>
                <w:sz w:val="24"/>
                <w:szCs w:val="24"/>
              </w:rPr>
            </w:pPr>
          </w:p>
          <w:p w14:paraId="3D7EBDC1">
            <w:pPr>
              <w:pStyle w:val="3"/>
              <w:rPr>
                <w:rFonts w:asciiTheme="majorEastAsia" w:hAnsiTheme="majorEastAsia" w:eastAsiaTheme="majorEastAsia" w:cstheme="minorBidi"/>
                <w:color w:val="auto"/>
                <w:sz w:val="24"/>
                <w:szCs w:val="24"/>
              </w:rPr>
            </w:pPr>
          </w:p>
          <w:p w14:paraId="2FED9F1E">
            <w:pPr>
              <w:rPr>
                <w:rFonts w:asciiTheme="majorEastAsia" w:hAnsiTheme="majorEastAsia" w:eastAsiaTheme="majorEastAsia" w:cstheme="minorBidi"/>
                <w:color w:val="auto"/>
                <w:sz w:val="24"/>
                <w:szCs w:val="24"/>
              </w:rPr>
            </w:pPr>
          </w:p>
          <w:p w14:paraId="7F124E7B">
            <w:pPr>
              <w:pStyle w:val="2"/>
              <w:rPr>
                <w:rFonts w:asciiTheme="majorEastAsia" w:hAnsiTheme="majorEastAsia" w:eastAsiaTheme="majorEastAsia" w:cstheme="minorBidi"/>
                <w:color w:val="auto"/>
                <w:sz w:val="24"/>
                <w:szCs w:val="24"/>
              </w:rPr>
            </w:pPr>
          </w:p>
          <w:p w14:paraId="6C777EB7">
            <w:pPr>
              <w:pStyle w:val="3"/>
              <w:rPr>
                <w:rFonts w:ascii="Times New Roman" w:hAnsi="Times New Roman" w:eastAsia="宋体" w:cs="Times New Roman"/>
                <w:sz w:val="21"/>
                <w:szCs w:val="24"/>
              </w:rPr>
            </w:pPr>
          </w:p>
          <w:p w14:paraId="000E9F29">
            <w:pPr>
              <w:rPr>
                <w:rFonts w:asciiTheme="majorEastAsia" w:hAnsiTheme="majorEastAsia" w:eastAsiaTheme="majorEastAsia" w:cstheme="minorBidi"/>
                <w:color w:val="auto"/>
                <w:sz w:val="24"/>
                <w:szCs w:val="24"/>
              </w:rPr>
            </w:pPr>
          </w:p>
          <w:p w14:paraId="3850D318">
            <w:pPr>
              <w:spacing w:line="340" w:lineRule="atLeast"/>
              <w:rPr>
                <w:rFonts w:cs="仿宋_GB2312" w:asciiTheme="majorEastAsia" w:hAnsiTheme="majorEastAsia" w:eastAsiaTheme="majorEastAsia"/>
                <w:color w:val="auto"/>
                <w:sz w:val="24"/>
                <w:szCs w:val="24"/>
              </w:rPr>
            </w:pPr>
          </w:p>
          <w:p w14:paraId="16E2E84B">
            <w:pPr>
              <w:spacing w:line="340" w:lineRule="atLeast"/>
              <w:rPr>
                <w:rFonts w:cs="仿宋_GB2312" w:asciiTheme="majorEastAsia" w:hAnsiTheme="majorEastAsia" w:eastAsiaTheme="majorEastAsia"/>
                <w:color w:val="auto"/>
                <w:sz w:val="24"/>
                <w:szCs w:val="24"/>
              </w:rPr>
            </w:pPr>
          </w:p>
        </w:tc>
      </w:tr>
    </w:tbl>
    <w:p w14:paraId="35F2C2D5">
      <w:pPr>
        <w:pStyle w:val="8"/>
        <w:numPr>
          <w:ilvl w:val="-1"/>
          <w:numId w:val="0"/>
        </w:numPr>
        <w:spacing w:line="340" w:lineRule="atLeast"/>
        <w:ind w:left="0"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六、</w:t>
      </w:r>
      <w:r>
        <w:rPr>
          <w:rFonts w:hint="eastAsia" w:ascii="黑体" w:hAnsi="黑体" w:eastAsia="黑体" w:cs="黑体"/>
          <w:color w:val="auto"/>
          <w:sz w:val="24"/>
          <w:szCs w:val="24"/>
        </w:rPr>
        <w:t>申报教材应用情况及社会影响力（1000字以内）</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CFB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74FE52B6">
            <w:pPr>
              <w:rPr>
                <w:rFonts w:cs="仿宋_GB2312" w:asciiTheme="majorEastAsia" w:hAnsiTheme="majorEastAsia" w:eastAsiaTheme="majorEastAsia"/>
                <w:color w:val="auto"/>
                <w:sz w:val="24"/>
                <w:szCs w:val="24"/>
              </w:rPr>
            </w:pPr>
            <w:r>
              <w:rPr>
                <w:rFonts w:cs="仿宋_GB2312" w:asciiTheme="majorEastAsia" w:hAnsiTheme="majorEastAsia" w:eastAsiaTheme="majorEastAsia"/>
                <w:color w:val="auto"/>
                <w:sz w:val="24"/>
                <w:szCs w:val="24"/>
              </w:rPr>
              <w:t>（</w:t>
            </w:r>
            <w:r>
              <w:rPr>
                <w:rFonts w:hint="eastAsia" w:cs="仿宋_GB2312" w:asciiTheme="majorEastAsia" w:hAnsiTheme="majorEastAsia" w:eastAsiaTheme="majorEastAsia"/>
                <w:color w:val="auto"/>
                <w:sz w:val="24"/>
                <w:szCs w:val="24"/>
              </w:rPr>
              <w:t>概述选用本教材的范围及学校，教学效果及评价</w:t>
            </w:r>
            <w:r>
              <w:rPr>
                <w:rFonts w:cs="仿宋_GB2312" w:asciiTheme="majorEastAsia" w:hAnsiTheme="majorEastAsia" w:eastAsiaTheme="majorEastAsia"/>
                <w:color w:val="auto"/>
                <w:sz w:val="24"/>
                <w:szCs w:val="24"/>
              </w:rPr>
              <w:t>）</w:t>
            </w:r>
          </w:p>
          <w:p w14:paraId="28D2953E">
            <w:pPr>
              <w:rPr>
                <w:rFonts w:cs="仿宋_GB2312" w:asciiTheme="majorEastAsia" w:hAnsiTheme="majorEastAsia" w:eastAsiaTheme="majorEastAsia"/>
                <w:color w:val="auto"/>
                <w:sz w:val="24"/>
                <w:szCs w:val="24"/>
              </w:rPr>
            </w:pPr>
          </w:p>
          <w:p w14:paraId="2407D93B">
            <w:pPr>
              <w:spacing w:line="340" w:lineRule="atLeast"/>
              <w:rPr>
                <w:rFonts w:asciiTheme="majorEastAsia" w:hAnsiTheme="majorEastAsia" w:eastAsiaTheme="majorEastAsia" w:cstheme="minorBidi"/>
                <w:color w:val="auto"/>
                <w:sz w:val="24"/>
                <w:szCs w:val="24"/>
              </w:rPr>
            </w:pPr>
          </w:p>
          <w:p w14:paraId="660AD984">
            <w:pPr>
              <w:spacing w:line="340" w:lineRule="atLeast"/>
              <w:rPr>
                <w:rFonts w:asciiTheme="majorEastAsia" w:hAnsiTheme="majorEastAsia" w:eastAsiaTheme="majorEastAsia" w:cstheme="minorBidi"/>
                <w:color w:val="auto"/>
                <w:sz w:val="24"/>
                <w:szCs w:val="24"/>
              </w:rPr>
            </w:pPr>
          </w:p>
          <w:p w14:paraId="5C4B9D41">
            <w:pPr>
              <w:spacing w:line="340" w:lineRule="atLeast"/>
              <w:rPr>
                <w:rFonts w:asciiTheme="majorEastAsia" w:hAnsiTheme="majorEastAsia" w:eastAsiaTheme="majorEastAsia" w:cstheme="minorBidi"/>
                <w:color w:val="auto"/>
                <w:sz w:val="24"/>
                <w:szCs w:val="24"/>
              </w:rPr>
            </w:pPr>
          </w:p>
          <w:p w14:paraId="04AA2E5D">
            <w:pPr>
              <w:spacing w:line="340" w:lineRule="atLeast"/>
              <w:rPr>
                <w:rFonts w:asciiTheme="majorEastAsia" w:hAnsiTheme="majorEastAsia" w:eastAsiaTheme="majorEastAsia" w:cstheme="minorBidi"/>
                <w:color w:val="auto"/>
                <w:sz w:val="24"/>
                <w:szCs w:val="24"/>
              </w:rPr>
            </w:pPr>
          </w:p>
          <w:p w14:paraId="2608F242">
            <w:pPr>
              <w:spacing w:line="340" w:lineRule="atLeast"/>
              <w:rPr>
                <w:rFonts w:asciiTheme="majorEastAsia" w:hAnsiTheme="majorEastAsia" w:eastAsiaTheme="majorEastAsia" w:cstheme="minorBidi"/>
                <w:color w:val="auto"/>
                <w:sz w:val="24"/>
                <w:szCs w:val="24"/>
              </w:rPr>
            </w:pPr>
          </w:p>
          <w:p w14:paraId="5F7F7BD8">
            <w:pPr>
              <w:spacing w:line="340" w:lineRule="atLeast"/>
              <w:rPr>
                <w:rFonts w:asciiTheme="majorEastAsia" w:hAnsiTheme="majorEastAsia" w:eastAsiaTheme="majorEastAsia" w:cstheme="minorBidi"/>
                <w:color w:val="auto"/>
                <w:sz w:val="24"/>
                <w:szCs w:val="24"/>
              </w:rPr>
            </w:pPr>
          </w:p>
          <w:p w14:paraId="13081D4F">
            <w:pPr>
              <w:spacing w:line="340" w:lineRule="atLeast"/>
              <w:rPr>
                <w:rFonts w:asciiTheme="majorEastAsia" w:hAnsiTheme="majorEastAsia" w:eastAsiaTheme="majorEastAsia" w:cstheme="minorBidi"/>
                <w:color w:val="auto"/>
                <w:sz w:val="24"/>
                <w:szCs w:val="24"/>
              </w:rPr>
            </w:pPr>
          </w:p>
          <w:p w14:paraId="4BF4F71A">
            <w:pPr>
              <w:spacing w:line="340" w:lineRule="atLeast"/>
              <w:rPr>
                <w:rFonts w:asciiTheme="majorEastAsia" w:hAnsiTheme="majorEastAsia" w:eastAsiaTheme="majorEastAsia" w:cstheme="minorBidi"/>
                <w:color w:val="auto"/>
                <w:sz w:val="24"/>
                <w:szCs w:val="24"/>
              </w:rPr>
            </w:pPr>
          </w:p>
          <w:p w14:paraId="72FB43AB">
            <w:pPr>
              <w:spacing w:line="340" w:lineRule="atLeast"/>
              <w:rPr>
                <w:rFonts w:asciiTheme="majorEastAsia" w:hAnsiTheme="majorEastAsia" w:eastAsiaTheme="majorEastAsia" w:cstheme="minorBidi"/>
                <w:color w:val="auto"/>
                <w:sz w:val="24"/>
                <w:szCs w:val="24"/>
              </w:rPr>
            </w:pPr>
          </w:p>
          <w:p w14:paraId="3C76DC5D">
            <w:pPr>
              <w:spacing w:line="340" w:lineRule="atLeast"/>
              <w:rPr>
                <w:rFonts w:asciiTheme="majorEastAsia" w:hAnsiTheme="majorEastAsia" w:eastAsiaTheme="majorEastAsia" w:cstheme="minorBidi"/>
                <w:color w:val="auto"/>
                <w:sz w:val="24"/>
                <w:szCs w:val="24"/>
              </w:rPr>
            </w:pPr>
          </w:p>
          <w:p w14:paraId="26DC88A2">
            <w:pPr>
              <w:spacing w:line="340" w:lineRule="atLeast"/>
              <w:rPr>
                <w:rFonts w:asciiTheme="majorEastAsia" w:hAnsiTheme="majorEastAsia" w:eastAsiaTheme="majorEastAsia" w:cstheme="minorBidi"/>
                <w:color w:val="auto"/>
                <w:sz w:val="24"/>
                <w:szCs w:val="24"/>
              </w:rPr>
            </w:pPr>
          </w:p>
          <w:p w14:paraId="6F75F2BB">
            <w:pPr>
              <w:spacing w:line="340" w:lineRule="atLeast"/>
              <w:rPr>
                <w:rFonts w:asciiTheme="majorEastAsia" w:hAnsiTheme="majorEastAsia" w:eastAsiaTheme="majorEastAsia" w:cstheme="minorBidi"/>
                <w:color w:val="auto"/>
                <w:sz w:val="24"/>
                <w:szCs w:val="24"/>
              </w:rPr>
            </w:pPr>
          </w:p>
          <w:p w14:paraId="290C9923">
            <w:pPr>
              <w:spacing w:line="340" w:lineRule="atLeast"/>
              <w:rPr>
                <w:rFonts w:asciiTheme="majorEastAsia" w:hAnsiTheme="majorEastAsia" w:eastAsiaTheme="majorEastAsia" w:cstheme="minorBidi"/>
                <w:color w:val="auto"/>
                <w:sz w:val="24"/>
                <w:szCs w:val="24"/>
              </w:rPr>
            </w:pPr>
          </w:p>
          <w:p w14:paraId="56618EA0">
            <w:pPr>
              <w:spacing w:line="340" w:lineRule="atLeast"/>
              <w:rPr>
                <w:rFonts w:asciiTheme="majorEastAsia" w:hAnsiTheme="majorEastAsia" w:eastAsiaTheme="majorEastAsia" w:cstheme="minorBidi"/>
                <w:color w:val="auto"/>
                <w:sz w:val="24"/>
                <w:szCs w:val="24"/>
              </w:rPr>
            </w:pPr>
          </w:p>
          <w:p w14:paraId="62E640CD">
            <w:pPr>
              <w:spacing w:line="340" w:lineRule="atLeast"/>
              <w:rPr>
                <w:rFonts w:asciiTheme="majorEastAsia" w:hAnsiTheme="majorEastAsia" w:eastAsiaTheme="majorEastAsia" w:cstheme="minorBidi"/>
                <w:color w:val="auto"/>
                <w:sz w:val="24"/>
                <w:szCs w:val="24"/>
              </w:rPr>
            </w:pPr>
          </w:p>
          <w:p w14:paraId="45CC9620">
            <w:pPr>
              <w:spacing w:line="340" w:lineRule="atLeast"/>
              <w:rPr>
                <w:rFonts w:asciiTheme="majorEastAsia" w:hAnsiTheme="majorEastAsia" w:eastAsiaTheme="majorEastAsia" w:cstheme="minorBidi"/>
                <w:color w:val="auto"/>
                <w:sz w:val="24"/>
                <w:szCs w:val="24"/>
              </w:rPr>
            </w:pPr>
          </w:p>
          <w:p w14:paraId="02D8A62C">
            <w:pPr>
              <w:spacing w:line="340" w:lineRule="atLeast"/>
              <w:rPr>
                <w:rFonts w:asciiTheme="majorEastAsia" w:hAnsiTheme="majorEastAsia" w:eastAsiaTheme="majorEastAsia" w:cstheme="minorBidi"/>
                <w:color w:val="auto"/>
                <w:sz w:val="24"/>
                <w:szCs w:val="24"/>
              </w:rPr>
            </w:pPr>
          </w:p>
          <w:p w14:paraId="21A90777">
            <w:pPr>
              <w:spacing w:line="340" w:lineRule="atLeast"/>
              <w:rPr>
                <w:rFonts w:asciiTheme="majorEastAsia" w:hAnsiTheme="majorEastAsia" w:eastAsiaTheme="majorEastAsia" w:cstheme="minorBidi"/>
                <w:color w:val="auto"/>
                <w:sz w:val="24"/>
                <w:szCs w:val="24"/>
              </w:rPr>
            </w:pPr>
          </w:p>
          <w:p w14:paraId="570012ED">
            <w:pPr>
              <w:spacing w:line="340" w:lineRule="atLeast"/>
              <w:rPr>
                <w:rFonts w:asciiTheme="majorEastAsia" w:hAnsiTheme="majorEastAsia" w:eastAsiaTheme="majorEastAsia" w:cstheme="minorBidi"/>
                <w:color w:val="auto"/>
                <w:sz w:val="24"/>
                <w:szCs w:val="24"/>
              </w:rPr>
            </w:pPr>
          </w:p>
          <w:p w14:paraId="021754C4">
            <w:pPr>
              <w:spacing w:line="340" w:lineRule="atLeast"/>
              <w:rPr>
                <w:rFonts w:asciiTheme="majorEastAsia" w:hAnsiTheme="majorEastAsia" w:eastAsiaTheme="majorEastAsia" w:cstheme="minorBidi"/>
                <w:color w:val="auto"/>
                <w:sz w:val="24"/>
                <w:szCs w:val="24"/>
              </w:rPr>
            </w:pPr>
          </w:p>
          <w:p w14:paraId="2D263BBA">
            <w:pPr>
              <w:spacing w:line="340" w:lineRule="atLeast"/>
              <w:rPr>
                <w:rFonts w:asciiTheme="majorEastAsia" w:hAnsiTheme="majorEastAsia" w:eastAsiaTheme="majorEastAsia" w:cstheme="minorBidi"/>
                <w:color w:val="auto"/>
                <w:sz w:val="24"/>
                <w:szCs w:val="24"/>
              </w:rPr>
            </w:pPr>
          </w:p>
          <w:p w14:paraId="37D7857B">
            <w:pPr>
              <w:spacing w:line="340" w:lineRule="atLeast"/>
              <w:rPr>
                <w:rFonts w:asciiTheme="majorEastAsia" w:hAnsiTheme="majorEastAsia" w:eastAsiaTheme="majorEastAsia" w:cstheme="minorBidi"/>
                <w:color w:val="auto"/>
                <w:sz w:val="24"/>
                <w:szCs w:val="24"/>
              </w:rPr>
            </w:pPr>
          </w:p>
          <w:p w14:paraId="1562464D">
            <w:pPr>
              <w:spacing w:line="340" w:lineRule="atLeast"/>
              <w:rPr>
                <w:rFonts w:asciiTheme="majorEastAsia" w:hAnsiTheme="majorEastAsia" w:eastAsiaTheme="majorEastAsia" w:cstheme="minorBidi"/>
                <w:color w:val="auto"/>
                <w:sz w:val="24"/>
                <w:szCs w:val="24"/>
              </w:rPr>
            </w:pPr>
          </w:p>
          <w:p w14:paraId="7ED9137D">
            <w:pPr>
              <w:spacing w:line="340" w:lineRule="atLeast"/>
              <w:rPr>
                <w:rFonts w:asciiTheme="majorEastAsia" w:hAnsiTheme="majorEastAsia" w:eastAsiaTheme="majorEastAsia" w:cstheme="minorBidi"/>
                <w:color w:val="auto"/>
                <w:sz w:val="24"/>
                <w:szCs w:val="24"/>
              </w:rPr>
            </w:pPr>
          </w:p>
          <w:p w14:paraId="068CBE74">
            <w:pPr>
              <w:spacing w:line="340" w:lineRule="atLeast"/>
              <w:rPr>
                <w:rFonts w:asciiTheme="majorEastAsia" w:hAnsiTheme="majorEastAsia" w:eastAsiaTheme="majorEastAsia" w:cstheme="minorBidi"/>
                <w:color w:val="auto"/>
                <w:sz w:val="24"/>
                <w:szCs w:val="24"/>
              </w:rPr>
            </w:pPr>
          </w:p>
          <w:p w14:paraId="631AAEC1">
            <w:pPr>
              <w:spacing w:line="340" w:lineRule="atLeast"/>
              <w:rPr>
                <w:rFonts w:asciiTheme="majorEastAsia" w:hAnsiTheme="majorEastAsia" w:eastAsiaTheme="majorEastAsia" w:cstheme="minorBidi"/>
                <w:color w:val="auto"/>
                <w:sz w:val="24"/>
                <w:szCs w:val="24"/>
              </w:rPr>
            </w:pPr>
          </w:p>
          <w:p w14:paraId="009513EC">
            <w:pPr>
              <w:spacing w:line="340" w:lineRule="atLeast"/>
              <w:rPr>
                <w:rFonts w:asciiTheme="majorEastAsia" w:hAnsiTheme="majorEastAsia" w:eastAsiaTheme="majorEastAsia" w:cstheme="minorBidi"/>
                <w:color w:val="auto"/>
                <w:sz w:val="24"/>
                <w:szCs w:val="24"/>
              </w:rPr>
            </w:pPr>
          </w:p>
          <w:p w14:paraId="5EF6EC93">
            <w:pPr>
              <w:spacing w:line="340" w:lineRule="atLeast"/>
              <w:rPr>
                <w:rFonts w:asciiTheme="majorEastAsia" w:hAnsiTheme="majorEastAsia" w:eastAsiaTheme="majorEastAsia" w:cstheme="minorBidi"/>
                <w:color w:val="auto"/>
                <w:sz w:val="24"/>
                <w:szCs w:val="24"/>
              </w:rPr>
            </w:pPr>
          </w:p>
          <w:p w14:paraId="13691ACF">
            <w:pPr>
              <w:spacing w:line="340" w:lineRule="atLeast"/>
              <w:rPr>
                <w:rFonts w:asciiTheme="majorEastAsia" w:hAnsiTheme="majorEastAsia" w:eastAsiaTheme="majorEastAsia" w:cstheme="minorBidi"/>
                <w:color w:val="auto"/>
                <w:sz w:val="24"/>
                <w:szCs w:val="24"/>
              </w:rPr>
            </w:pPr>
          </w:p>
          <w:p w14:paraId="1ADFA46C">
            <w:pPr>
              <w:spacing w:line="340" w:lineRule="atLeast"/>
              <w:rPr>
                <w:rFonts w:asciiTheme="majorEastAsia" w:hAnsiTheme="majorEastAsia" w:eastAsiaTheme="majorEastAsia" w:cstheme="minorBidi"/>
                <w:color w:val="auto"/>
                <w:sz w:val="24"/>
                <w:szCs w:val="24"/>
              </w:rPr>
            </w:pPr>
          </w:p>
          <w:p w14:paraId="06719A0C">
            <w:pPr>
              <w:spacing w:line="340" w:lineRule="atLeast"/>
              <w:rPr>
                <w:rFonts w:asciiTheme="majorEastAsia" w:hAnsiTheme="majorEastAsia" w:eastAsiaTheme="majorEastAsia" w:cstheme="minorBidi"/>
                <w:color w:val="auto"/>
                <w:sz w:val="24"/>
                <w:szCs w:val="24"/>
              </w:rPr>
            </w:pPr>
          </w:p>
          <w:p w14:paraId="1DC65C56">
            <w:pPr>
              <w:spacing w:line="340" w:lineRule="atLeast"/>
              <w:rPr>
                <w:rFonts w:asciiTheme="majorEastAsia" w:hAnsiTheme="majorEastAsia" w:eastAsiaTheme="majorEastAsia" w:cstheme="minorBidi"/>
                <w:color w:val="auto"/>
                <w:sz w:val="24"/>
                <w:szCs w:val="24"/>
              </w:rPr>
            </w:pPr>
          </w:p>
          <w:p w14:paraId="78F0587A">
            <w:pPr>
              <w:spacing w:line="340" w:lineRule="atLeast"/>
              <w:rPr>
                <w:rFonts w:asciiTheme="majorEastAsia" w:hAnsiTheme="majorEastAsia" w:eastAsiaTheme="majorEastAsia" w:cstheme="minorBidi"/>
                <w:color w:val="auto"/>
                <w:sz w:val="24"/>
                <w:szCs w:val="24"/>
              </w:rPr>
            </w:pPr>
          </w:p>
          <w:p w14:paraId="10B21A4F">
            <w:pPr>
              <w:spacing w:line="340" w:lineRule="atLeast"/>
              <w:rPr>
                <w:rFonts w:asciiTheme="majorEastAsia" w:hAnsiTheme="majorEastAsia" w:eastAsiaTheme="majorEastAsia" w:cstheme="minorBidi"/>
                <w:color w:val="auto"/>
                <w:sz w:val="24"/>
                <w:szCs w:val="24"/>
              </w:rPr>
            </w:pPr>
          </w:p>
        </w:tc>
      </w:tr>
    </w:tbl>
    <w:p w14:paraId="02499399">
      <w:pPr>
        <w:rPr>
          <w:rFonts w:hint="eastAsia" w:ascii="黑体" w:hAnsi="黑体" w:eastAsia="黑体" w:cs="黑体"/>
          <w:color w:val="auto"/>
          <w:sz w:val="24"/>
          <w:szCs w:val="24"/>
        </w:rPr>
      </w:pPr>
      <w:r>
        <w:rPr>
          <w:rFonts w:hint="eastAsia" w:ascii="黑体" w:hAnsi="黑体" w:eastAsia="黑体" w:cs="黑体"/>
          <w:color w:val="auto"/>
          <w:sz w:val="24"/>
          <w:szCs w:val="24"/>
        </w:rPr>
        <w:br w:type="page"/>
      </w:r>
    </w:p>
    <w:p w14:paraId="38F72069">
      <w:pPr>
        <w:pStyle w:val="8"/>
        <w:numPr>
          <w:ilvl w:val="-1"/>
          <w:numId w:val="0"/>
        </w:numPr>
        <w:adjustRightInd w:val="0"/>
        <w:snapToGrid w:val="0"/>
        <w:spacing w:line="340" w:lineRule="atLeast"/>
        <w:ind w:left="0"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七、</w:t>
      </w:r>
      <w:r>
        <w:rPr>
          <w:rFonts w:hint="eastAsia" w:ascii="黑体" w:hAnsi="黑体" w:eastAsia="黑体" w:cs="黑体"/>
          <w:color w:val="auto"/>
          <w:sz w:val="24"/>
          <w:szCs w:val="24"/>
        </w:rPr>
        <w:t>教材作者诚信承诺</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3270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1" w:hRule="atLeast"/>
        </w:trPr>
        <w:tc>
          <w:tcPr>
            <w:tcW w:w="5000" w:type="pct"/>
          </w:tcPr>
          <w:p w14:paraId="57D1E96D">
            <w:pPr>
              <w:adjustRightInd w:val="0"/>
              <w:snapToGrid w:val="0"/>
              <w:spacing w:before="624" w:beforeLines="200" w:after="312" w:afterLines="100" w:line="400" w:lineRule="atLeast"/>
              <w:ind w:firstLine="480" w:firstLineChars="200"/>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本人自愿参加此次申报，已认真填写并检查以上材料，保证内容真实。</w:t>
            </w:r>
          </w:p>
          <w:p w14:paraId="2EB9DAFD">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p>
          <w:p w14:paraId="29A7CBFF">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p>
          <w:p w14:paraId="21EDB059">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第一主编（作者）（签字）：</w:t>
            </w:r>
          </w:p>
          <w:p w14:paraId="483DA74E">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p>
          <w:p w14:paraId="269B0759">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所有作者签名（或电子签名）：</w:t>
            </w:r>
          </w:p>
          <w:p w14:paraId="46257F58">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（请对应作者信息中的姓名上传）</w:t>
            </w:r>
          </w:p>
          <w:p w14:paraId="6BC41922">
            <w:pPr>
              <w:adjustRightInd w:val="0"/>
              <w:snapToGrid w:val="0"/>
              <w:spacing w:line="400" w:lineRule="atLeast"/>
              <w:ind w:right="2520" w:rightChars="1200" w:firstLine="0" w:firstLineChars="0"/>
              <w:jc w:val="both"/>
              <w:rPr>
                <w:rFonts w:cs="仿宋_GB2312" w:asciiTheme="majorEastAsia" w:hAnsiTheme="majorEastAsia" w:eastAsiaTheme="majorEastAsia"/>
                <w:color w:val="auto"/>
                <w:sz w:val="24"/>
                <w:szCs w:val="24"/>
              </w:rPr>
            </w:pPr>
          </w:p>
          <w:p w14:paraId="250CAC85">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年   月   日</w:t>
            </w:r>
          </w:p>
          <w:p w14:paraId="09FF06C7">
            <w:pPr>
              <w:adjustRightInd w:val="0"/>
              <w:snapToGrid w:val="0"/>
              <w:spacing w:line="400" w:lineRule="atLeast"/>
              <w:ind w:right="2520" w:rightChars="1200" w:firstLine="480" w:firstLineChars="200"/>
              <w:jc w:val="right"/>
              <w:rPr>
                <w:rFonts w:asciiTheme="majorEastAsia" w:hAnsiTheme="majorEastAsia" w:eastAsiaTheme="majorEastAsia" w:cstheme="minorBidi"/>
                <w:color w:val="auto"/>
                <w:sz w:val="24"/>
                <w:szCs w:val="24"/>
              </w:rPr>
            </w:pPr>
          </w:p>
        </w:tc>
      </w:tr>
    </w:tbl>
    <w:p w14:paraId="3303033F">
      <w:pPr>
        <w:pStyle w:val="8"/>
        <w:numPr>
          <w:ilvl w:val="0"/>
          <w:numId w:val="0"/>
        </w:numPr>
        <w:spacing w:line="340" w:lineRule="atLeast"/>
        <w:ind w:leftChars="0"/>
        <w:rPr>
          <w:rFonts w:asciiTheme="majorEastAsia" w:hAnsiTheme="majorEastAsia" w:eastAsiaTheme="majorEastAsia"/>
          <w:color w:val="auto"/>
          <w:sz w:val="24"/>
          <w:szCs w:val="24"/>
        </w:rPr>
      </w:pPr>
    </w:p>
    <w:p w14:paraId="7BD8F3BB">
      <w:pPr>
        <w:pStyle w:val="8"/>
        <w:numPr>
          <w:ilvl w:val="0"/>
          <w:numId w:val="0"/>
        </w:numPr>
        <w:spacing w:line="340" w:lineRule="atLeast"/>
        <w:ind w:leftChars="0"/>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八、</w:t>
      </w:r>
      <w:r>
        <w:rPr>
          <w:rFonts w:hint="eastAsia" w:ascii="黑体" w:hAnsi="黑体" w:eastAsia="黑体" w:cs="黑体"/>
          <w:color w:val="auto"/>
          <w:sz w:val="24"/>
          <w:szCs w:val="24"/>
        </w:rPr>
        <w:t>申报单位承诺意见</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7637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5000" w:type="pct"/>
          </w:tcPr>
          <w:p w14:paraId="1FFA5C23">
            <w:pPr>
              <w:adjustRightInd w:val="0"/>
              <w:snapToGrid w:val="0"/>
              <w:spacing w:line="400" w:lineRule="atLeast"/>
              <w:ind w:right="84" w:rightChars="40" w:firstLine="480" w:firstLineChars="200"/>
              <w:rPr>
                <w:rFonts w:hint="eastAsia" w:cs="仿宋_GB2312" w:asciiTheme="majorEastAsia" w:hAnsiTheme="majorEastAsia" w:eastAsiaTheme="majorEastAsia"/>
                <w:color w:val="auto"/>
                <w:sz w:val="24"/>
                <w:szCs w:val="24"/>
              </w:rPr>
            </w:pPr>
          </w:p>
          <w:p w14:paraId="36D671F5">
            <w:pPr>
              <w:adjustRightInd w:val="0"/>
              <w:snapToGrid w:val="0"/>
              <w:spacing w:line="400" w:lineRule="atLeast"/>
              <w:ind w:right="84" w:rightChars="40" w:firstLine="480" w:firstLineChars="200"/>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lang w:val="en-US" w:eastAsia="zh-CN"/>
              </w:rPr>
              <w:t>已</w:t>
            </w:r>
            <w:r>
              <w:rPr>
                <w:rFonts w:hint="eastAsia" w:cs="仿宋_GB2312" w:asciiTheme="majorEastAsia" w:hAnsiTheme="majorEastAsia" w:eastAsiaTheme="majorEastAsia"/>
                <w:color w:val="auto"/>
                <w:sz w:val="24"/>
                <w:szCs w:val="24"/>
              </w:rPr>
              <w:t>对教材有关信息及填报的内容进行核实，保证真实性。经对该教材评审评价，同意该教材申报。</w:t>
            </w:r>
          </w:p>
          <w:p w14:paraId="3A843775">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p>
          <w:p w14:paraId="126F6207">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lang w:val="en-US" w:eastAsia="zh-CN"/>
              </w:rPr>
              <w:t>高校</w:t>
            </w:r>
            <w:r>
              <w:rPr>
                <w:rFonts w:hint="eastAsia" w:cs="仿宋_GB2312" w:asciiTheme="majorEastAsia" w:hAnsiTheme="majorEastAsia" w:eastAsiaTheme="majorEastAsia"/>
                <w:color w:val="auto"/>
                <w:sz w:val="24"/>
                <w:szCs w:val="24"/>
              </w:rPr>
              <w:t>主管领导签字：</w:t>
            </w:r>
          </w:p>
          <w:p w14:paraId="028CFF0F">
            <w:pPr>
              <w:adjustRightInd w:val="0"/>
              <w:snapToGrid w:val="0"/>
              <w:spacing w:line="400" w:lineRule="atLeast"/>
              <w:ind w:right="2520" w:rightChars="1200" w:firstLine="960" w:firstLineChars="400"/>
              <w:jc w:val="right"/>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w:t>
            </w:r>
            <w:r>
              <w:rPr>
                <w:rFonts w:hint="eastAsia" w:cs="仿宋_GB2312" w:asciiTheme="majorEastAsia" w:hAnsiTheme="majorEastAsia" w:eastAsiaTheme="majorEastAsia"/>
                <w:color w:val="auto"/>
                <w:sz w:val="24"/>
                <w:szCs w:val="24"/>
                <w:lang w:val="en-US" w:eastAsia="zh-CN"/>
              </w:rPr>
              <w:t>高校</w:t>
            </w:r>
            <w:r>
              <w:rPr>
                <w:rFonts w:hint="eastAsia" w:cs="仿宋_GB2312" w:asciiTheme="majorEastAsia" w:hAnsiTheme="majorEastAsia" w:eastAsiaTheme="majorEastAsia"/>
                <w:color w:val="auto"/>
                <w:sz w:val="24"/>
                <w:szCs w:val="24"/>
              </w:rPr>
              <w:t>公章）</w:t>
            </w:r>
          </w:p>
          <w:p w14:paraId="3E56AA16">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p>
          <w:p w14:paraId="1D4B6630">
            <w:pPr>
              <w:adjustRightInd w:val="0"/>
              <w:snapToGrid w:val="0"/>
              <w:spacing w:line="400" w:lineRule="atLeast"/>
              <w:ind w:right="2520" w:rightChars="1200" w:firstLine="960" w:firstLineChars="400"/>
              <w:jc w:val="right"/>
              <w:rPr>
                <w:rFonts w:asciiTheme="majorEastAsia" w:hAnsiTheme="majorEastAsia" w:eastAsiaTheme="majorEastAsia" w:cstheme="minorBidi"/>
                <w:color w:val="auto"/>
                <w:sz w:val="24"/>
                <w:szCs w:val="24"/>
              </w:rPr>
            </w:pPr>
            <w:r>
              <w:rPr>
                <w:rFonts w:hint="eastAsia" w:cs="仿宋_GB2312" w:asciiTheme="majorEastAsia" w:hAnsiTheme="majorEastAsia" w:eastAsiaTheme="majorEastAsia"/>
                <w:color w:val="auto"/>
                <w:sz w:val="24"/>
                <w:szCs w:val="24"/>
              </w:rPr>
              <w:t>年   月   日</w:t>
            </w:r>
          </w:p>
        </w:tc>
      </w:tr>
      <w:tr w14:paraId="385E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0" w:hRule="atLeast"/>
        </w:trPr>
        <w:tc>
          <w:tcPr>
            <w:tcW w:w="5000" w:type="pct"/>
          </w:tcPr>
          <w:p w14:paraId="1E111EB6">
            <w:pPr>
              <w:adjustRightInd w:val="0"/>
              <w:snapToGrid w:val="0"/>
              <w:spacing w:line="400" w:lineRule="atLeast"/>
              <w:ind w:right="84" w:rightChars="40" w:firstLine="480" w:firstLineChars="200"/>
              <w:rPr>
                <w:rFonts w:hint="eastAsia" w:cs="仿宋_GB2312" w:asciiTheme="majorEastAsia" w:hAnsiTheme="majorEastAsia" w:eastAsiaTheme="majorEastAsia"/>
                <w:color w:val="auto"/>
                <w:sz w:val="24"/>
                <w:szCs w:val="24"/>
                <w:lang w:val="en-US" w:eastAsia="zh-CN"/>
              </w:rPr>
            </w:pPr>
          </w:p>
          <w:p w14:paraId="020BD1F6">
            <w:pPr>
              <w:adjustRightInd w:val="0"/>
              <w:snapToGrid w:val="0"/>
              <w:spacing w:line="400" w:lineRule="atLeast"/>
              <w:ind w:right="84" w:rightChars="40" w:firstLine="480" w:firstLineChars="200"/>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lang w:val="en-US" w:eastAsia="zh-CN"/>
              </w:rPr>
              <w:t>已核实该教材未通过其他渠道申报，</w:t>
            </w:r>
            <w:r>
              <w:rPr>
                <w:rFonts w:hint="eastAsia" w:cs="仿宋_GB2312" w:asciiTheme="majorEastAsia" w:hAnsiTheme="majorEastAsia" w:eastAsiaTheme="majorEastAsia"/>
                <w:color w:val="auto"/>
                <w:sz w:val="24"/>
                <w:szCs w:val="24"/>
              </w:rPr>
              <w:t>对教材有关信息及填报的内容进行了核实，保证真实性。经对该教材评审评价，同意该教材申报。</w:t>
            </w:r>
          </w:p>
          <w:p w14:paraId="00591AA4">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p>
          <w:p w14:paraId="5189897F">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lang w:val="en-US" w:eastAsia="zh-CN"/>
              </w:rPr>
              <w:t>出版单位</w:t>
            </w:r>
            <w:r>
              <w:rPr>
                <w:rFonts w:hint="eastAsia" w:cs="仿宋_GB2312" w:asciiTheme="majorEastAsia" w:hAnsiTheme="majorEastAsia" w:eastAsiaTheme="majorEastAsia"/>
                <w:color w:val="auto"/>
                <w:sz w:val="24"/>
                <w:szCs w:val="24"/>
              </w:rPr>
              <w:t>主管领导签字：</w:t>
            </w:r>
          </w:p>
          <w:p w14:paraId="6E9E0DA6">
            <w:pPr>
              <w:adjustRightInd w:val="0"/>
              <w:snapToGrid w:val="0"/>
              <w:spacing w:line="400" w:lineRule="atLeast"/>
              <w:ind w:right="2520" w:rightChars="1200" w:firstLine="960" w:firstLineChars="400"/>
              <w:jc w:val="right"/>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w:t>
            </w:r>
            <w:r>
              <w:rPr>
                <w:rFonts w:hint="eastAsia" w:cs="仿宋_GB2312" w:asciiTheme="majorEastAsia" w:hAnsiTheme="majorEastAsia" w:eastAsiaTheme="majorEastAsia"/>
                <w:color w:val="auto"/>
                <w:sz w:val="24"/>
                <w:szCs w:val="24"/>
                <w:lang w:val="en-US" w:eastAsia="zh-CN"/>
              </w:rPr>
              <w:t>出版单位</w:t>
            </w:r>
            <w:r>
              <w:rPr>
                <w:rFonts w:hint="eastAsia" w:cs="仿宋_GB2312" w:asciiTheme="majorEastAsia" w:hAnsiTheme="majorEastAsia" w:eastAsiaTheme="majorEastAsia"/>
                <w:color w:val="auto"/>
                <w:sz w:val="24"/>
                <w:szCs w:val="24"/>
              </w:rPr>
              <w:t>公章）</w:t>
            </w:r>
          </w:p>
          <w:p w14:paraId="24A14BD3">
            <w:pPr>
              <w:adjustRightInd w:val="0"/>
              <w:snapToGrid w:val="0"/>
              <w:spacing w:line="400" w:lineRule="atLeast"/>
              <w:ind w:right="2520" w:rightChars="1200" w:firstLine="480" w:firstLineChars="200"/>
              <w:jc w:val="right"/>
              <w:rPr>
                <w:rFonts w:cs="仿宋_GB2312" w:asciiTheme="majorEastAsia" w:hAnsiTheme="majorEastAsia" w:eastAsiaTheme="majorEastAsia"/>
                <w:color w:val="auto"/>
                <w:sz w:val="24"/>
                <w:szCs w:val="24"/>
              </w:rPr>
            </w:pPr>
          </w:p>
          <w:p w14:paraId="3AEBB41D">
            <w:pPr>
              <w:adjustRightInd w:val="0"/>
              <w:snapToGrid w:val="0"/>
              <w:spacing w:line="400" w:lineRule="atLeast"/>
              <w:ind w:right="2520" w:rightChars="1200" w:firstLine="480" w:firstLineChars="200"/>
              <w:jc w:val="right"/>
              <w:rPr>
                <w:rFonts w:hint="eastAsia"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年   月   日</w:t>
            </w:r>
          </w:p>
          <w:p w14:paraId="034ACD4D">
            <w:pPr>
              <w:keepNext w:val="0"/>
              <w:keepLines w:val="0"/>
              <w:pageBreakBefore w:val="0"/>
              <w:widowControl w:val="0"/>
              <w:kinsoku/>
              <w:wordWrap/>
              <w:overflowPunct/>
              <w:topLinePunct w:val="0"/>
              <w:autoSpaceDE/>
              <w:autoSpaceDN/>
              <w:bidi w:val="0"/>
              <w:adjustRightInd w:val="0"/>
              <w:snapToGrid w:val="0"/>
              <w:spacing w:line="400" w:lineRule="atLeast"/>
              <w:ind w:right="2520" w:rightChars="1200" w:firstLine="0" w:firstLineChars="0"/>
              <w:jc w:val="left"/>
              <w:textAlignment w:val="auto"/>
              <w:rPr>
                <w:rFonts w:hint="default" w:cs="仿宋_GB2312" w:asciiTheme="majorEastAsia" w:hAnsiTheme="majorEastAsia" w:eastAsiaTheme="majorEastAsia"/>
                <w:color w:val="auto"/>
                <w:sz w:val="24"/>
                <w:szCs w:val="24"/>
                <w:lang w:val="en-US" w:eastAsia="zh-CN"/>
              </w:rPr>
            </w:pPr>
            <w:r>
              <w:rPr>
                <w:rFonts w:hint="eastAsia" w:cs="仿宋_GB2312" w:asciiTheme="majorEastAsia" w:hAnsiTheme="majorEastAsia" w:eastAsiaTheme="majorEastAsia"/>
                <w:color w:val="auto"/>
                <w:sz w:val="24"/>
                <w:szCs w:val="24"/>
                <w:lang w:val="en-US" w:eastAsia="zh-CN"/>
              </w:rPr>
              <w:t>注：仅通过出版单位指标推荐的教材须填写此项内容。</w:t>
            </w:r>
          </w:p>
        </w:tc>
      </w:tr>
    </w:tbl>
    <w:p w14:paraId="6C7F5D71">
      <w:pPr>
        <w:spacing w:line="240" w:lineRule="auto"/>
        <w:rPr>
          <w:rFonts w:asciiTheme="majorEastAsia" w:hAnsiTheme="majorEastAsia" w:eastAsiaTheme="majorEastAsia" w:cstheme="minorBidi"/>
          <w:color w:val="auto"/>
          <w:sz w:val="32"/>
          <w:szCs w:val="32"/>
        </w:rPr>
      </w:pPr>
      <w:r>
        <w:rPr>
          <w:rFonts w:asciiTheme="majorEastAsia" w:hAnsiTheme="majorEastAsia" w:eastAsiaTheme="majorEastAsia" w:cstheme="minorBidi"/>
          <w:color w:val="auto"/>
          <w:sz w:val="32"/>
          <w:szCs w:val="32"/>
        </w:rPr>
        <w:br w:type="page"/>
      </w:r>
    </w:p>
    <w:p w14:paraId="32C559B9">
      <w:pPr>
        <w:pStyle w:val="8"/>
        <w:numPr>
          <w:ilvl w:val="-1"/>
          <w:numId w:val="0"/>
        </w:numPr>
        <w:spacing w:line="340" w:lineRule="atLeast"/>
        <w:ind w:left="0"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九、</w:t>
      </w:r>
      <w:r>
        <w:rPr>
          <w:rFonts w:hint="eastAsia" w:ascii="黑体" w:hAnsi="黑体" w:eastAsia="黑体" w:cs="黑体"/>
          <w:color w:val="auto"/>
          <w:sz w:val="24"/>
          <w:szCs w:val="24"/>
        </w:rPr>
        <w:t>附件材料清单</w:t>
      </w:r>
    </w:p>
    <w:tbl>
      <w:tblPr>
        <w:tblStyle w:val="6"/>
        <w:tblW w:w="50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0"/>
      </w:tblGrid>
      <w:tr w14:paraId="3F26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040" w:hRule="atLeast"/>
        </w:trPr>
        <w:tc>
          <w:tcPr>
            <w:tcW w:w="5000" w:type="pct"/>
          </w:tcPr>
          <w:p w14:paraId="2B75E45C">
            <w:pPr>
              <w:pStyle w:val="8"/>
              <w:adjustRightInd w:val="0"/>
              <w:snapToGrid w:val="0"/>
              <w:ind w:left="480" w:firstLine="0" w:firstLineChars="0"/>
              <w:rPr>
                <w:rFonts w:cs="仿宋_GB2312" w:asciiTheme="majorEastAsia" w:hAnsiTheme="majorEastAsia" w:eastAsiaTheme="majorEastAsia"/>
                <w:b/>
                <w:color w:val="auto"/>
                <w:sz w:val="24"/>
                <w:szCs w:val="24"/>
              </w:rPr>
            </w:pPr>
            <w:r>
              <w:rPr>
                <w:rFonts w:cs="仿宋_GB2312" w:asciiTheme="majorEastAsia" w:hAnsiTheme="majorEastAsia" w:eastAsiaTheme="majorEastAsia"/>
                <w:b/>
                <w:color w:val="auto"/>
                <w:sz w:val="24"/>
                <w:szCs w:val="24"/>
              </w:rPr>
              <w:t>1.</w:t>
            </w:r>
            <w:r>
              <w:rPr>
                <w:rFonts w:hint="eastAsia" w:cs="仿宋_GB2312" w:asciiTheme="majorEastAsia" w:hAnsiTheme="majorEastAsia" w:eastAsiaTheme="majorEastAsia"/>
                <w:b/>
                <w:color w:val="auto"/>
                <w:sz w:val="24"/>
                <w:szCs w:val="24"/>
              </w:rPr>
              <w:t>所有作者政治审查意见（必须提供）</w:t>
            </w:r>
          </w:p>
          <w:p w14:paraId="56B1A9DB">
            <w:pPr>
              <w:adjustRightInd w:val="0"/>
              <w:snapToGrid w:val="0"/>
              <w:ind w:firstLine="480" w:firstLineChars="200"/>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对应作者姓名上传“作者政治审查表”。作者单位党委对作者进行审查，对政治思想表现情况进行评价，确保作者的正确政治方向、价值取向，无违法违纪等记录。教材编写成员涉及多个不同单位时需要各单位分别出具意见，并由所在单位党委盖章。）</w:t>
            </w:r>
          </w:p>
          <w:p w14:paraId="73635C95">
            <w:pPr>
              <w:pStyle w:val="8"/>
              <w:adjustRightInd w:val="0"/>
              <w:snapToGrid w:val="0"/>
              <w:ind w:left="480" w:firstLine="0" w:firstLineChars="0"/>
              <w:rPr>
                <w:rFonts w:cs="仿宋_GB2312" w:asciiTheme="majorEastAsia" w:hAnsiTheme="majorEastAsia" w:eastAsiaTheme="majorEastAsia"/>
                <w:b/>
                <w:color w:val="auto"/>
                <w:sz w:val="24"/>
                <w:szCs w:val="24"/>
              </w:rPr>
            </w:pPr>
            <w:r>
              <w:rPr>
                <w:rFonts w:hint="eastAsia" w:cs="仿宋_GB2312" w:asciiTheme="majorEastAsia" w:hAnsiTheme="majorEastAsia" w:eastAsiaTheme="majorEastAsia"/>
                <w:b/>
                <w:color w:val="auto"/>
                <w:sz w:val="24"/>
                <w:szCs w:val="24"/>
                <w:lang w:val="en-US" w:eastAsia="zh-CN"/>
              </w:rPr>
              <w:t>2</w:t>
            </w:r>
            <w:r>
              <w:rPr>
                <w:rFonts w:cs="仿宋_GB2312" w:asciiTheme="majorEastAsia" w:hAnsiTheme="majorEastAsia" w:eastAsiaTheme="majorEastAsia"/>
                <w:b/>
                <w:color w:val="auto"/>
                <w:sz w:val="24"/>
                <w:szCs w:val="24"/>
              </w:rPr>
              <w:t>.</w:t>
            </w:r>
            <w:r>
              <w:rPr>
                <w:rFonts w:hint="eastAsia" w:cs="仿宋_GB2312" w:asciiTheme="majorEastAsia" w:hAnsiTheme="majorEastAsia" w:eastAsiaTheme="majorEastAsia"/>
                <w:b/>
                <w:color w:val="auto"/>
                <w:sz w:val="24"/>
                <w:szCs w:val="24"/>
              </w:rPr>
              <w:t>图书编校质量自查结果记录表（必须提供）</w:t>
            </w:r>
          </w:p>
          <w:p w14:paraId="70208047">
            <w:pPr>
              <w:adjustRightInd w:val="0"/>
              <w:snapToGrid w:val="0"/>
              <w:ind w:firstLine="480" w:firstLineChars="200"/>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（教材出版单位对申报教材的编校质量自查后，按要求提供图书编校质量自查结果记录表，</w:t>
            </w:r>
            <w:r>
              <w:rPr>
                <w:rFonts w:cs="仿宋_GB2312" w:asciiTheme="majorEastAsia" w:hAnsiTheme="majorEastAsia" w:eastAsiaTheme="majorEastAsia"/>
                <w:color w:val="auto"/>
                <w:sz w:val="24"/>
                <w:szCs w:val="24"/>
              </w:rPr>
              <w:t>并加盖</w:t>
            </w:r>
            <w:r>
              <w:rPr>
                <w:rFonts w:hint="eastAsia" w:cs="仿宋_GB2312" w:asciiTheme="majorEastAsia" w:hAnsiTheme="majorEastAsia" w:eastAsiaTheme="majorEastAsia"/>
                <w:color w:val="auto"/>
                <w:sz w:val="24"/>
                <w:szCs w:val="24"/>
              </w:rPr>
              <w:t>出版社公章。全册教材的不同分册以不同文件分别上传。。）</w:t>
            </w:r>
          </w:p>
          <w:p w14:paraId="0199DD8F">
            <w:pPr>
              <w:adjustRightInd w:val="0"/>
              <w:snapToGrid w:val="0"/>
              <w:ind w:left="480"/>
              <w:rPr>
                <w:rFonts w:cs="仿宋_GB2312" w:asciiTheme="majorEastAsia" w:hAnsiTheme="majorEastAsia" w:eastAsiaTheme="majorEastAsia"/>
                <w:b/>
                <w:color w:val="auto"/>
                <w:sz w:val="24"/>
                <w:szCs w:val="24"/>
              </w:rPr>
            </w:pPr>
            <w:r>
              <w:rPr>
                <w:rFonts w:hint="eastAsia" w:cs="仿宋_GB2312" w:asciiTheme="majorEastAsia" w:hAnsiTheme="majorEastAsia" w:eastAsiaTheme="majorEastAsia"/>
                <w:b/>
                <w:color w:val="auto"/>
                <w:sz w:val="24"/>
                <w:szCs w:val="24"/>
                <w:lang w:val="en-US" w:eastAsia="zh-CN"/>
              </w:rPr>
              <w:t>3</w:t>
            </w:r>
            <w:r>
              <w:rPr>
                <w:rFonts w:hint="eastAsia" w:cs="仿宋_GB2312" w:asciiTheme="majorEastAsia" w:hAnsiTheme="majorEastAsia" w:eastAsiaTheme="majorEastAsia"/>
                <w:b/>
                <w:color w:val="auto"/>
                <w:sz w:val="24"/>
                <w:szCs w:val="24"/>
              </w:rPr>
              <w:t>.</w:t>
            </w:r>
            <w:r>
              <w:rPr>
                <w:rFonts w:hint="eastAsia" w:cs="仿宋_GB2312" w:asciiTheme="majorEastAsia" w:hAnsiTheme="majorEastAsia" w:eastAsiaTheme="majorEastAsia"/>
                <w:b/>
                <w:color w:val="auto"/>
                <w:sz w:val="24"/>
                <w:szCs w:val="24"/>
                <w:lang w:val="en-US" w:eastAsia="zh-CN"/>
              </w:rPr>
              <w:t>专家审查</w:t>
            </w:r>
            <w:r>
              <w:rPr>
                <w:rFonts w:hint="eastAsia" w:cs="仿宋_GB2312" w:asciiTheme="majorEastAsia" w:hAnsiTheme="majorEastAsia" w:eastAsiaTheme="majorEastAsia"/>
                <w:b/>
                <w:color w:val="auto"/>
                <w:sz w:val="24"/>
                <w:szCs w:val="24"/>
              </w:rPr>
              <w:t>意见</w:t>
            </w:r>
            <w:r>
              <w:rPr>
                <w:rFonts w:hint="eastAsia" w:cs="仿宋_GB2312" w:asciiTheme="majorEastAsia" w:hAnsiTheme="majorEastAsia" w:eastAsiaTheme="majorEastAsia"/>
                <w:b/>
                <w:color w:val="auto"/>
                <w:sz w:val="24"/>
                <w:szCs w:val="24"/>
                <w:lang w:val="en-US" w:eastAsia="zh-CN"/>
              </w:rPr>
              <w:t>表</w:t>
            </w:r>
            <w:r>
              <w:rPr>
                <w:rFonts w:hint="eastAsia" w:cs="仿宋_GB2312" w:asciiTheme="majorEastAsia" w:hAnsiTheme="majorEastAsia" w:eastAsiaTheme="majorEastAsia"/>
                <w:b/>
                <w:color w:val="auto"/>
                <w:sz w:val="24"/>
                <w:szCs w:val="24"/>
              </w:rPr>
              <w:t>（必须提供）</w:t>
            </w:r>
          </w:p>
          <w:p w14:paraId="2315DF35">
            <w:pPr>
              <w:adjustRightInd w:val="0"/>
              <w:snapToGrid w:val="0"/>
              <w:ind w:firstLine="480" w:firstLineChars="200"/>
              <w:rPr>
                <w:rFonts w:cs="仿宋_GB2312" w:asciiTheme="majorEastAsia" w:hAnsiTheme="majorEastAsia" w:eastAsiaTheme="majorEastAsia"/>
                <w:color w:val="auto"/>
                <w:sz w:val="24"/>
                <w:szCs w:val="24"/>
              </w:rPr>
            </w:pPr>
            <w:r>
              <w:rPr>
                <w:rFonts w:hint="eastAsia" w:cs="仿宋_GB2312" w:asciiTheme="majorEastAsia" w:hAnsiTheme="majorEastAsia" w:eastAsiaTheme="majorEastAsia"/>
                <w:color w:val="auto"/>
                <w:sz w:val="24"/>
                <w:szCs w:val="24"/>
              </w:rPr>
              <w:t>（由第一主编所在单位和出版机构邀请校内外相关学科专业领域专家，对教材进行</w:t>
            </w:r>
            <w:r>
              <w:rPr>
                <w:rFonts w:hint="eastAsia" w:cs="仿宋_GB2312" w:asciiTheme="majorEastAsia" w:hAnsiTheme="majorEastAsia" w:eastAsiaTheme="majorEastAsia"/>
                <w:color w:val="auto"/>
                <w:sz w:val="24"/>
                <w:szCs w:val="24"/>
                <w:lang w:val="en-US" w:eastAsia="zh-CN"/>
              </w:rPr>
              <w:t>思想</w:t>
            </w:r>
            <w:r>
              <w:rPr>
                <w:rFonts w:hint="eastAsia" w:cs="仿宋_GB2312" w:asciiTheme="majorEastAsia" w:hAnsiTheme="majorEastAsia" w:eastAsiaTheme="majorEastAsia"/>
                <w:color w:val="auto"/>
                <w:sz w:val="24"/>
                <w:szCs w:val="24"/>
              </w:rPr>
              <w:t>性、</w:t>
            </w:r>
            <w:r>
              <w:rPr>
                <w:rFonts w:hint="eastAsia" w:cs="仿宋_GB2312" w:asciiTheme="majorEastAsia" w:hAnsiTheme="majorEastAsia" w:eastAsiaTheme="majorEastAsia"/>
                <w:color w:val="auto"/>
                <w:sz w:val="24"/>
                <w:szCs w:val="24"/>
                <w:lang w:val="en-US" w:eastAsia="zh-CN"/>
              </w:rPr>
              <w:t>学术</w:t>
            </w:r>
            <w:r>
              <w:rPr>
                <w:rFonts w:hint="eastAsia" w:cs="仿宋_GB2312" w:asciiTheme="majorEastAsia" w:hAnsiTheme="majorEastAsia" w:eastAsiaTheme="majorEastAsia"/>
                <w:color w:val="auto"/>
                <w:sz w:val="24"/>
                <w:szCs w:val="24"/>
              </w:rPr>
              <w:t>性审</w:t>
            </w:r>
            <w:r>
              <w:rPr>
                <w:rFonts w:hint="eastAsia" w:cs="仿宋_GB2312" w:asciiTheme="majorEastAsia" w:hAnsiTheme="majorEastAsia" w:eastAsiaTheme="majorEastAsia"/>
                <w:color w:val="auto"/>
                <w:sz w:val="24"/>
                <w:szCs w:val="24"/>
                <w:lang w:val="en-US" w:eastAsia="zh-CN"/>
              </w:rPr>
              <w:t>查</w:t>
            </w:r>
            <w:r>
              <w:rPr>
                <w:rFonts w:hint="eastAsia" w:cs="仿宋_GB2312" w:asciiTheme="majorEastAsia" w:hAnsiTheme="majorEastAsia" w:eastAsiaTheme="majorEastAsia"/>
                <w:color w:val="auto"/>
                <w:sz w:val="24"/>
                <w:szCs w:val="24"/>
              </w:rPr>
              <w:t>。</w:t>
            </w:r>
            <w:r>
              <w:rPr>
                <w:rFonts w:hint="eastAsia" w:cs="仿宋_GB2312" w:asciiTheme="majorEastAsia" w:hAnsiTheme="majorEastAsia" w:eastAsiaTheme="majorEastAsia"/>
                <w:color w:val="auto"/>
                <w:sz w:val="24"/>
                <w:szCs w:val="24"/>
                <w:lang w:val="en-US" w:eastAsia="zh-CN"/>
              </w:rPr>
              <w:t>专家不少于3名，其中半数以上为校外专家，专家</w:t>
            </w:r>
            <w:r>
              <w:rPr>
                <w:rFonts w:hint="eastAsia" w:cs="仿宋_GB2312" w:asciiTheme="majorEastAsia" w:hAnsiTheme="majorEastAsia" w:eastAsiaTheme="majorEastAsia"/>
                <w:color w:val="auto"/>
                <w:sz w:val="24"/>
                <w:szCs w:val="24"/>
              </w:rPr>
              <w:t>分别实名评价并签字</w:t>
            </w:r>
            <w:r>
              <w:rPr>
                <w:rFonts w:hint="eastAsia" w:cs="仿宋_GB2312" w:asciiTheme="majorEastAsia" w:hAnsiTheme="majorEastAsia" w:eastAsiaTheme="majorEastAsia"/>
                <w:color w:val="auto"/>
                <w:sz w:val="24"/>
                <w:szCs w:val="24"/>
                <w:lang w:eastAsia="zh-CN"/>
              </w:rPr>
              <w:t>，</w:t>
            </w:r>
            <w:r>
              <w:rPr>
                <w:rFonts w:hint="eastAsia" w:cs="仿宋_GB2312" w:asciiTheme="majorEastAsia" w:hAnsiTheme="majorEastAsia" w:eastAsiaTheme="majorEastAsia"/>
                <w:color w:val="auto"/>
                <w:sz w:val="24"/>
                <w:szCs w:val="24"/>
                <w:lang w:val="en-US" w:eastAsia="zh-CN"/>
              </w:rPr>
              <w:t>并注明所在单位及专业身份</w:t>
            </w:r>
            <w:r>
              <w:rPr>
                <w:rFonts w:hint="eastAsia" w:cs="仿宋_GB2312" w:asciiTheme="majorEastAsia" w:hAnsiTheme="majorEastAsia" w:eastAsiaTheme="majorEastAsia"/>
                <w:color w:val="auto"/>
                <w:sz w:val="24"/>
                <w:szCs w:val="24"/>
              </w:rPr>
              <w:t>。评价人不得是本教材的作者。）</w:t>
            </w:r>
          </w:p>
          <w:p w14:paraId="49C63555">
            <w:pPr>
              <w:adjustRightInd w:val="0"/>
              <w:snapToGrid w:val="0"/>
              <w:ind w:left="480"/>
              <w:rPr>
                <w:rFonts w:cs="仿宋_GB2312" w:asciiTheme="majorEastAsia" w:hAnsiTheme="majorEastAsia" w:eastAsiaTheme="majorEastAsia"/>
                <w:b/>
                <w:color w:val="auto"/>
                <w:sz w:val="24"/>
                <w:szCs w:val="24"/>
              </w:rPr>
            </w:pPr>
            <w:r>
              <w:rPr>
                <w:rFonts w:hint="eastAsia" w:cs="仿宋_GB2312" w:asciiTheme="majorEastAsia" w:hAnsiTheme="majorEastAsia" w:eastAsiaTheme="majorEastAsia"/>
                <w:b/>
                <w:color w:val="auto"/>
                <w:sz w:val="24"/>
                <w:szCs w:val="24"/>
                <w:lang w:val="en-US" w:eastAsia="zh-CN"/>
              </w:rPr>
              <w:t>4</w:t>
            </w:r>
            <w:r>
              <w:rPr>
                <w:rFonts w:cs="仿宋_GB2312" w:asciiTheme="majorEastAsia" w:hAnsiTheme="majorEastAsia" w:eastAsiaTheme="majorEastAsia"/>
                <w:b/>
                <w:color w:val="auto"/>
                <w:sz w:val="24"/>
                <w:szCs w:val="24"/>
              </w:rPr>
              <w:t>.</w:t>
            </w:r>
            <w:r>
              <w:rPr>
                <w:rFonts w:hint="eastAsia" w:cs="仿宋_GB2312" w:asciiTheme="majorEastAsia" w:hAnsiTheme="majorEastAsia" w:eastAsiaTheme="majorEastAsia"/>
                <w:b/>
                <w:color w:val="auto"/>
                <w:sz w:val="24"/>
                <w:szCs w:val="24"/>
              </w:rPr>
              <w:t>教材使用情况证明材料（必须提供）</w:t>
            </w:r>
          </w:p>
          <w:p w14:paraId="32467B3C">
            <w:pPr>
              <w:adjustRightInd w:val="0"/>
              <w:snapToGrid w:val="0"/>
              <w:ind w:firstLine="480" w:firstLineChars="200"/>
              <w:rPr>
                <w:rFonts w:cs="仿宋_GB2312" w:asciiTheme="majorEastAsia" w:hAnsiTheme="majorEastAsia" w:eastAsiaTheme="majorEastAsia"/>
                <w:color w:val="auto"/>
                <w:sz w:val="24"/>
                <w:szCs w:val="24"/>
              </w:rPr>
            </w:pPr>
            <w:r>
              <w:rPr>
                <w:rFonts w:cs="仿宋_GB2312" w:asciiTheme="majorEastAsia" w:hAnsiTheme="majorEastAsia" w:eastAsiaTheme="majorEastAsia"/>
                <w:color w:val="auto"/>
                <w:sz w:val="24"/>
                <w:szCs w:val="24"/>
              </w:rPr>
              <w:t>（</w:t>
            </w:r>
            <w:r>
              <w:rPr>
                <w:rFonts w:hint="eastAsia" w:cs="仿宋_GB2312" w:asciiTheme="majorEastAsia" w:hAnsiTheme="majorEastAsia" w:eastAsiaTheme="majorEastAsia"/>
                <w:color w:val="auto"/>
                <w:sz w:val="24"/>
                <w:szCs w:val="24"/>
              </w:rPr>
              <w:t>教材出版单位提供教材主要使用高校名单及使用情况证明材料，并加盖公章。</w:t>
            </w:r>
            <w:r>
              <w:rPr>
                <w:rFonts w:cs="仿宋_GB2312" w:asciiTheme="majorEastAsia" w:hAnsiTheme="majorEastAsia" w:eastAsiaTheme="majorEastAsia"/>
                <w:color w:val="auto"/>
                <w:sz w:val="24"/>
                <w:szCs w:val="24"/>
              </w:rPr>
              <w:t>）</w:t>
            </w:r>
          </w:p>
          <w:p w14:paraId="7C7357BD">
            <w:pPr>
              <w:pStyle w:val="8"/>
              <w:spacing w:line="340" w:lineRule="atLeast"/>
              <w:ind w:left="480" w:firstLine="0" w:firstLineChars="0"/>
              <w:rPr>
                <w:rFonts w:cs="仿宋_GB2312" w:asciiTheme="majorEastAsia" w:hAnsiTheme="majorEastAsia" w:eastAsiaTheme="majorEastAsia"/>
                <w:b/>
                <w:color w:val="auto"/>
                <w:sz w:val="24"/>
                <w:szCs w:val="24"/>
              </w:rPr>
            </w:pPr>
            <w:r>
              <w:rPr>
                <w:rFonts w:hint="eastAsia" w:cs="仿宋_GB2312" w:asciiTheme="majorEastAsia" w:hAnsiTheme="majorEastAsia" w:eastAsiaTheme="majorEastAsia"/>
                <w:b/>
                <w:color w:val="auto"/>
                <w:sz w:val="24"/>
                <w:szCs w:val="24"/>
                <w:lang w:val="en-US" w:eastAsia="zh-CN"/>
              </w:rPr>
              <w:t>5</w:t>
            </w:r>
            <w:r>
              <w:rPr>
                <w:rFonts w:hint="eastAsia" w:cs="仿宋_GB2312" w:asciiTheme="majorEastAsia" w:hAnsiTheme="majorEastAsia" w:eastAsiaTheme="majorEastAsia"/>
                <w:b/>
                <w:color w:val="auto"/>
                <w:sz w:val="24"/>
                <w:szCs w:val="24"/>
              </w:rPr>
              <w:t>.</w:t>
            </w:r>
            <w:r>
              <w:rPr>
                <w:rFonts w:hint="eastAsia" w:cs="仿宋_GB2312" w:asciiTheme="majorEastAsia" w:hAnsiTheme="majorEastAsia" w:eastAsiaTheme="majorEastAsia"/>
                <w:b/>
                <w:color w:val="auto"/>
                <w:sz w:val="24"/>
                <w:szCs w:val="24"/>
                <w:lang w:val="en-US" w:eastAsia="zh-CN"/>
              </w:rPr>
              <w:t>版权信息及CIP数据</w:t>
            </w:r>
            <w:r>
              <w:rPr>
                <w:rFonts w:cs="仿宋_GB2312" w:asciiTheme="majorEastAsia" w:hAnsiTheme="majorEastAsia" w:eastAsiaTheme="majorEastAsia"/>
                <w:b/>
                <w:color w:val="auto"/>
                <w:sz w:val="24"/>
                <w:szCs w:val="24"/>
              </w:rPr>
              <w:t>（</w:t>
            </w:r>
            <w:r>
              <w:rPr>
                <w:rFonts w:hint="eastAsia" w:cs="仿宋_GB2312" w:asciiTheme="majorEastAsia" w:hAnsiTheme="majorEastAsia" w:eastAsiaTheme="majorEastAsia"/>
                <w:b/>
                <w:color w:val="auto"/>
                <w:sz w:val="24"/>
                <w:szCs w:val="24"/>
                <w:lang w:val="en-US" w:eastAsia="zh-CN"/>
              </w:rPr>
              <w:t>必须</w:t>
            </w:r>
            <w:r>
              <w:rPr>
                <w:rFonts w:hint="eastAsia" w:cs="仿宋_GB2312" w:asciiTheme="majorEastAsia" w:hAnsiTheme="majorEastAsia" w:eastAsiaTheme="majorEastAsia"/>
                <w:b/>
                <w:color w:val="auto"/>
                <w:sz w:val="24"/>
                <w:szCs w:val="24"/>
              </w:rPr>
              <w:t>提供</w:t>
            </w:r>
            <w:r>
              <w:rPr>
                <w:rFonts w:cs="仿宋_GB2312" w:asciiTheme="majorEastAsia" w:hAnsiTheme="majorEastAsia" w:eastAsiaTheme="majorEastAsia"/>
                <w:b/>
                <w:color w:val="auto"/>
                <w:sz w:val="24"/>
                <w:szCs w:val="24"/>
              </w:rPr>
              <w:t>）</w:t>
            </w:r>
          </w:p>
          <w:p w14:paraId="0076C48D">
            <w:pPr>
              <w:adjustRightInd w:val="0"/>
              <w:snapToGrid w:val="0"/>
              <w:ind w:firstLine="480" w:firstLineChars="200"/>
              <w:rPr>
                <w:rFonts w:cs="仿宋_GB2312" w:asciiTheme="majorEastAsia" w:hAnsiTheme="majorEastAsia" w:eastAsiaTheme="majorEastAsia"/>
                <w:color w:val="auto"/>
                <w:sz w:val="24"/>
                <w:szCs w:val="24"/>
              </w:rPr>
            </w:pPr>
            <w:r>
              <w:rPr>
                <w:rFonts w:cs="仿宋_GB2312" w:asciiTheme="majorEastAsia" w:hAnsiTheme="majorEastAsia" w:eastAsiaTheme="majorEastAsia"/>
                <w:color w:val="auto"/>
                <w:sz w:val="24"/>
                <w:szCs w:val="24"/>
              </w:rPr>
              <w:t>（</w:t>
            </w:r>
            <w:r>
              <w:rPr>
                <w:rFonts w:hint="eastAsia" w:cs="仿宋_GB2312" w:asciiTheme="majorEastAsia" w:hAnsiTheme="majorEastAsia" w:eastAsiaTheme="majorEastAsia"/>
                <w:color w:val="auto"/>
                <w:sz w:val="24"/>
                <w:szCs w:val="24"/>
              </w:rPr>
              <w:t>版权页截图</w:t>
            </w:r>
            <w:r>
              <w:rPr>
                <w:rFonts w:hint="eastAsia" w:cs="仿宋_GB2312" w:asciiTheme="majorEastAsia" w:hAnsiTheme="majorEastAsia" w:eastAsiaTheme="majorEastAsia"/>
                <w:color w:val="auto"/>
                <w:sz w:val="24"/>
                <w:szCs w:val="24"/>
                <w:lang w:eastAsia="zh-CN"/>
              </w:rPr>
              <w:t>，</w:t>
            </w:r>
            <w:r>
              <w:rPr>
                <w:rFonts w:hint="eastAsia" w:cs="仿宋_GB2312" w:asciiTheme="majorEastAsia" w:hAnsiTheme="majorEastAsia" w:eastAsiaTheme="majorEastAsia"/>
                <w:color w:val="auto"/>
                <w:sz w:val="24"/>
                <w:szCs w:val="24"/>
              </w:rPr>
              <w:t>中国版本图书馆CIP查询截图</w:t>
            </w:r>
            <w:r>
              <w:rPr>
                <w:rFonts w:hint="eastAsia" w:cs="仿宋_GB2312" w:asciiTheme="majorEastAsia" w:hAnsiTheme="majorEastAsia" w:eastAsiaTheme="majorEastAsia"/>
                <w:color w:val="auto"/>
                <w:sz w:val="24"/>
                <w:szCs w:val="24"/>
                <w:lang w:eastAsia="zh-CN"/>
              </w:rPr>
              <w:t>，</w:t>
            </w:r>
            <w:r>
              <w:rPr>
                <w:rFonts w:hint="eastAsia" w:cs="仿宋_GB2312" w:asciiTheme="majorEastAsia" w:hAnsiTheme="majorEastAsia" w:eastAsiaTheme="majorEastAsia"/>
                <w:color w:val="auto"/>
                <w:sz w:val="24"/>
                <w:szCs w:val="24"/>
              </w:rPr>
              <w:t>如CIP数据中无“教材”字样的，须再上传内容提要或前言或后记中可以证明本书为教材的相关内容截图</w:t>
            </w:r>
            <w:r>
              <w:rPr>
                <w:rFonts w:cs="仿宋_GB2312" w:asciiTheme="majorEastAsia" w:hAnsiTheme="majorEastAsia" w:eastAsiaTheme="majorEastAsia"/>
                <w:color w:val="auto"/>
                <w:sz w:val="24"/>
                <w:szCs w:val="24"/>
              </w:rPr>
              <w:t>。）</w:t>
            </w:r>
          </w:p>
          <w:p w14:paraId="3D54F292">
            <w:pPr>
              <w:pStyle w:val="8"/>
              <w:spacing w:line="340" w:lineRule="atLeast"/>
              <w:ind w:left="480" w:firstLine="0" w:firstLineChars="0"/>
              <w:rPr>
                <w:rFonts w:cs="仿宋_GB2312" w:asciiTheme="majorEastAsia" w:hAnsiTheme="majorEastAsia" w:eastAsiaTheme="majorEastAsia"/>
                <w:b/>
                <w:color w:val="auto"/>
                <w:sz w:val="24"/>
                <w:szCs w:val="24"/>
              </w:rPr>
            </w:pPr>
            <w:r>
              <w:rPr>
                <w:rFonts w:hint="eastAsia" w:cs="仿宋_GB2312" w:asciiTheme="majorEastAsia" w:hAnsiTheme="majorEastAsia" w:eastAsiaTheme="majorEastAsia"/>
                <w:b/>
                <w:color w:val="auto"/>
                <w:sz w:val="24"/>
                <w:szCs w:val="24"/>
                <w:lang w:val="en-US" w:eastAsia="zh-CN"/>
              </w:rPr>
              <w:t>6</w:t>
            </w:r>
            <w:r>
              <w:rPr>
                <w:rFonts w:hint="eastAsia" w:cs="仿宋_GB2312" w:asciiTheme="majorEastAsia" w:hAnsiTheme="majorEastAsia" w:eastAsiaTheme="majorEastAsia"/>
                <w:b/>
                <w:color w:val="auto"/>
                <w:sz w:val="24"/>
                <w:szCs w:val="24"/>
              </w:rPr>
              <w:t>.其他材料</w:t>
            </w:r>
            <w:r>
              <w:rPr>
                <w:rFonts w:cs="仿宋_GB2312" w:asciiTheme="majorEastAsia" w:hAnsiTheme="majorEastAsia" w:eastAsiaTheme="majorEastAsia"/>
                <w:b/>
                <w:color w:val="auto"/>
                <w:sz w:val="24"/>
                <w:szCs w:val="24"/>
              </w:rPr>
              <w:t>（</w:t>
            </w:r>
            <w:r>
              <w:rPr>
                <w:rFonts w:hint="eastAsia" w:cs="仿宋_GB2312" w:asciiTheme="majorEastAsia" w:hAnsiTheme="majorEastAsia" w:eastAsiaTheme="majorEastAsia"/>
                <w:b/>
                <w:color w:val="auto"/>
                <w:sz w:val="24"/>
                <w:szCs w:val="24"/>
              </w:rPr>
              <w:t>可选提供</w:t>
            </w:r>
            <w:r>
              <w:rPr>
                <w:rFonts w:cs="仿宋_GB2312" w:asciiTheme="majorEastAsia" w:hAnsiTheme="majorEastAsia" w:eastAsiaTheme="majorEastAsia"/>
                <w:b/>
                <w:color w:val="auto"/>
                <w:sz w:val="24"/>
                <w:szCs w:val="24"/>
              </w:rPr>
              <w:t>）</w:t>
            </w:r>
          </w:p>
          <w:p w14:paraId="0A5D1015">
            <w:pPr>
              <w:pStyle w:val="8"/>
              <w:spacing w:line="340" w:lineRule="atLeast"/>
              <w:ind w:left="480" w:firstLine="0" w:firstLineChars="0"/>
              <w:rPr>
                <w:rFonts w:cs="仿宋_GB2312" w:asciiTheme="majorEastAsia" w:hAnsiTheme="majorEastAsia" w:eastAsiaTheme="majorEastAsia"/>
                <w:color w:val="auto"/>
                <w:sz w:val="24"/>
                <w:szCs w:val="24"/>
              </w:rPr>
            </w:pPr>
            <w:r>
              <w:rPr>
                <w:rFonts w:cs="仿宋_GB2312" w:asciiTheme="majorEastAsia" w:hAnsiTheme="majorEastAsia" w:eastAsiaTheme="majorEastAsia"/>
                <w:color w:val="auto"/>
                <w:sz w:val="24"/>
                <w:szCs w:val="24"/>
              </w:rPr>
              <w:t>（其他佐证材料，限两份以内。）</w:t>
            </w:r>
          </w:p>
        </w:tc>
      </w:tr>
    </w:tbl>
    <w:p w14:paraId="537AD738">
      <w:pPr>
        <w:spacing w:line="240" w:lineRule="auto"/>
        <w:rPr>
          <w:rFonts w:asciiTheme="majorEastAsia" w:hAnsiTheme="majorEastAsia" w:eastAsiaTheme="majorEastAsia" w:cstheme="minorBidi"/>
          <w:color w:val="auto"/>
          <w:sz w:val="32"/>
          <w:szCs w:val="32"/>
        </w:rPr>
      </w:pPr>
    </w:p>
    <w:p w14:paraId="3B931068">
      <w:pPr>
        <w:pStyle w:val="3"/>
        <w:rPr>
          <w:rFonts w:hint="eastAsia"/>
          <w:color w:val="auto"/>
          <w:lang w:val="en-US" w:eastAsia="zh-CN"/>
        </w:rPr>
        <w:sectPr>
          <w:pgSz w:w="11906" w:h="16838"/>
          <w:pgMar w:top="2041" w:right="1531" w:bottom="1985" w:left="1531" w:header="851" w:footer="1644" w:gutter="0"/>
          <w:cols w:space="720" w:num="1"/>
          <w:titlePg/>
          <w:docGrid w:type="lines" w:linePitch="312" w:charSpace="0"/>
        </w:sectPr>
      </w:pPr>
    </w:p>
    <w:p w14:paraId="56A821E8">
      <w:pPr>
        <w:jc w:val="center"/>
        <w:rPr>
          <w:rFonts w:ascii="方正小标宋简体" w:hAnsi="宋体" w:eastAsia="方正小标宋简体" w:cs="Times New Roman"/>
          <w:b w:val="0"/>
          <w:bCs/>
          <w:color w:val="auto"/>
          <w:sz w:val="30"/>
          <w:szCs w:val="30"/>
        </w:rPr>
      </w:pPr>
      <w:r>
        <w:rPr>
          <w:rFonts w:hint="eastAsia" w:ascii="方正小标宋简体" w:hAnsi="宋体" w:eastAsia="方正小标宋简体" w:cs="Times New Roman"/>
          <w:b w:val="0"/>
          <w:bCs/>
          <w:color w:val="auto"/>
          <w:sz w:val="30"/>
          <w:szCs w:val="30"/>
        </w:rPr>
        <w:t>教材编写人员政治审查表</w:t>
      </w:r>
    </w:p>
    <w:tbl>
      <w:tblPr>
        <w:tblStyle w:val="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1113"/>
        <w:gridCol w:w="922"/>
        <w:gridCol w:w="1211"/>
        <w:gridCol w:w="975"/>
        <w:gridCol w:w="1164"/>
        <w:gridCol w:w="1053"/>
        <w:gridCol w:w="1068"/>
      </w:tblGrid>
      <w:tr w14:paraId="2276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94" w:type="pct"/>
            <w:vAlign w:val="center"/>
          </w:tcPr>
          <w:p w14:paraId="4630C486">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姓名</w:t>
            </w:r>
          </w:p>
        </w:tc>
        <w:tc>
          <w:tcPr>
            <w:tcW w:w="653" w:type="pct"/>
            <w:vAlign w:val="center"/>
          </w:tcPr>
          <w:p w14:paraId="0FE3A85D">
            <w:pPr>
              <w:jc w:val="center"/>
              <w:rPr>
                <w:rFonts w:ascii="宋体" w:hAnsi="宋体" w:eastAsia="宋体" w:cs="Times New Roman"/>
                <w:color w:val="auto"/>
                <w:kern w:val="0"/>
                <w:sz w:val="24"/>
                <w:szCs w:val="24"/>
              </w:rPr>
            </w:pPr>
          </w:p>
        </w:tc>
        <w:tc>
          <w:tcPr>
            <w:tcW w:w="541" w:type="pct"/>
            <w:vAlign w:val="center"/>
          </w:tcPr>
          <w:p w14:paraId="6294F866">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性别</w:t>
            </w:r>
          </w:p>
        </w:tc>
        <w:tc>
          <w:tcPr>
            <w:tcW w:w="710" w:type="pct"/>
            <w:vAlign w:val="center"/>
          </w:tcPr>
          <w:p w14:paraId="447C2D55">
            <w:pPr>
              <w:jc w:val="center"/>
              <w:rPr>
                <w:rFonts w:ascii="宋体" w:hAnsi="宋体" w:eastAsia="宋体" w:cs="Times New Roman"/>
                <w:color w:val="auto"/>
                <w:kern w:val="0"/>
                <w:sz w:val="24"/>
                <w:szCs w:val="24"/>
              </w:rPr>
            </w:pPr>
          </w:p>
        </w:tc>
        <w:tc>
          <w:tcPr>
            <w:tcW w:w="572" w:type="pct"/>
            <w:vAlign w:val="center"/>
          </w:tcPr>
          <w:p w14:paraId="0399C1C7">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民族</w:t>
            </w:r>
          </w:p>
        </w:tc>
        <w:tc>
          <w:tcPr>
            <w:tcW w:w="683" w:type="pct"/>
            <w:vAlign w:val="center"/>
          </w:tcPr>
          <w:p w14:paraId="5C5AE3C6">
            <w:pPr>
              <w:jc w:val="center"/>
              <w:rPr>
                <w:rFonts w:ascii="宋体" w:hAnsi="宋体" w:eastAsia="宋体" w:cs="Times New Roman"/>
                <w:color w:val="auto"/>
                <w:kern w:val="0"/>
                <w:sz w:val="24"/>
                <w:szCs w:val="24"/>
              </w:rPr>
            </w:pPr>
          </w:p>
        </w:tc>
        <w:tc>
          <w:tcPr>
            <w:tcW w:w="618" w:type="pct"/>
            <w:vAlign w:val="center"/>
          </w:tcPr>
          <w:p w14:paraId="7BC88607">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籍贯</w:t>
            </w:r>
          </w:p>
        </w:tc>
        <w:tc>
          <w:tcPr>
            <w:tcW w:w="626" w:type="pct"/>
            <w:vAlign w:val="center"/>
          </w:tcPr>
          <w:p w14:paraId="777F57FA">
            <w:pPr>
              <w:jc w:val="center"/>
              <w:rPr>
                <w:rFonts w:ascii="宋体" w:hAnsi="宋体" w:eastAsia="宋体" w:cs="Times New Roman"/>
                <w:color w:val="auto"/>
                <w:kern w:val="0"/>
                <w:sz w:val="24"/>
                <w:szCs w:val="24"/>
              </w:rPr>
            </w:pPr>
          </w:p>
        </w:tc>
      </w:tr>
      <w:tr w14:paraId="6B7D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94" w:type="pct"/>
            <w:vAlign w:val="center"/>
          </w:tcPr>
          <w:p w14:paraId="6F38B3F5">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出生</w:t>
            </w:r>
          </w:p>
          <w:p w14:paraId="36EAB78E">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年月</w:t>
            </w:r>
          </w:p>
        </w:tc>
        <w:tc>
          <w:tcPr>
            <w:tcW w:w="653" w:type="pct"/>
            <w:vAlign w:val="center"/>
          </w:tcPr>
          <w:p w14:paraId="20FE30C0">
            <w:pPr>
              <w:jc w:val="center"/>
              <w:rPr>
                <w:rFonts w:ascii="宋体" w:hAnsi="宋体" w:eastAsia="宋体" w:cs="Times New Roman"/>
                <w:color w:val="auto"/>
                <w:kern w:val="0"/>
                <w:sz w:val="24"/>
                <w:szCs w:val="24"/>
              </w:rPr>
            </w:pPr>
          </w:p>
        </w:tc>
        <w:tc>
          <w:tcPr>
            <w:tcW w:w="541" w:type="pct"/>
            <w:vAlign w:val="center"/>
          </w:tcPr>
          <w:p w14:paraId="7103922C">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政治</w:t>
            </w:r>
          </w:p>
          <w:p w14:paraId="72DEC0A7">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面貌</w:t>
            </w:r>
          </w:p>
        </w:tc>
        <w:tc>
          <w:tcPr>
            <w:tcW w:w="710" w:type="pct"/>
            <w:vAlign w:val="center"/>
          </w:tcPr>
          <w:p w14:paraId="5383B43D">
            <w:pPr>
              <w:jc w:val="center"/>
              <w:rPr>
                <w:rFonts w:ascii="宋体" w:hAnsi="宋体" w:eastAsia="宋体" w:cs="Times New Roman"/>
                <w:color w:val="auto"/>
                <w:kern w:val="0"/>
                <w:sz w:val="24"/>
                <w:szCs w:val="24"/>
              </w:rPr>
            </w:pPr>
          </w:p>
        </w:tc>
        <w:tc>
          <w:tcPr>
            <w:tcW w:w="572" w:type="pct"/>
            <w:vAlign w:val="center"/>
          </w:tcPr>
          <w:p w14:paraId="563A827F">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学历</w:t>
            </w:r>
          </w:p>
        </w:tc>
        <w:tc>
          <w:tcPr>
            <w:tcW w:w="683" w:type="pct"/>
            <w:vAlign w:val="center"/>
          </w:tcPr>
          <w:p w14:paraId="3E80189E">
            <w:pPr>
              <w:jc w:val="center"/>
              <w:rPr>
                <w:rFonts w:ascii="宋体" w:hAnsi="宋体" w:eastAsia="宋体" w:cs="Times New Roman"/>
                <w:color w:val="auto"/>
                <w:kern w:val="0"/>
                <w:sz w:val="24"/>
                <w:szCs w:val="24"/>
              </w:rPr>
            </w:pPr>
          </w:p>
        </w:tc>
        <w:tc>
          <w:tcPr>
            <w:tcW w:w="618" w:type="pct"/>
            <w:vAlign w:val="center"/>
          </w:tcPr>
          <w:p w14:paraId="5F947D31">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身份证</w:t>
            </w:r>
          </w:p>
          <w:p w14:paraId="0945892A">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号码</w:t>
            </w:r>
          </w:p>
        </w:tc>
        <w:tc>
          <w:tcPr>
            <w:tcW w:w="626" w:type="pct"/>
            <w:vAlign w:val="center"/>
          </w:tcPr>
          <w:p w14:paraId="04FC51D7">
            <w:pPr>
              <w:jc w:val="center"/>
              <w:rPr>
                <w:rFonts w:ascii="宋体" w:hAnsi="宋体" w:eastAsia="宋体" w:cs="Times New Roman"/>
                <w:color w:val="auto"/>
                <w:kern w:val="0"/>
                <w:sz w:val="24"/>
                <w:szCs w:val="24"/>
              </w:rPr>
            </w:pPr>
          </w:p>
        </w:tc>
      </w:tr>
      <w:tr w14:paraId="6D8C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94" w:type="pct"/>
            <w:vAlign w:val="center"/>
          </w:tcPr>
          <w:p w14:paraId="5FB62AD0">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单位</w:t>
            </w:r>
          </w:p>
        </w:tc>
        <w:tc>
          <w:tcPr>
            <w:tcW w:w="1905" w:type="pct"/>
            <w:gridSpan w:val="3"/>
            <w:vAlign w:val="center"/>
          </w:tcPr>
          <w:p w14:paraId="11E2995C">
            <w:pPr>
              <w:jc w:val="center"/>
              <w:rPr>
                <w:rFonts w:ascii="宋体" w:hAnsi="宋体" w:eastAsia="宋体" w:cs="Times New Roman"/>
                <w:color w:val="auto"/>
                <w:kern w:val="0"/>
                <w:sz w:val="24"/>
                <w:szCs w:val="24"/>
              </w:rPr>
            </w:pPr>
          </w:p>
        </w:tc>
        <w:tc>
          <w:tcPr>
            <w:tcW w:w="572" w:type="pct"/>
            <w:vAlign w:val="center"/>
          </w:tcPr>
          <w:p w14:paraId="154FFFE6">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职称</w:t>
            </w:r>
          </w:p>
        </w:tc>
        <w:tc>
          <w:tcPr>
            <w:tcW w:w="683" w:type="pct"/>
            <w:vAlign w:val="center"/>
          </w:tcPr>
          <w:p w14:paraId="51C72F37">
            <w:pPr>
              <w:jc w:val="center"/>
              <w:rPr>
                <w:rFonts w:ascii="宋体" w:hAnsi="宋体" w:eastAsia="宋体" w:cs="Times New Roman"/>
                <w:color w:val="auto"/>
                <w:kern w:val="0"/>
                <w:sz w:val="24"/>
                <w:szCs w:val="24"/>
              </w:rPr>
            </w:pPr>
          </w:p>
        </w:tc>
        <w:tc>
          <w:tcPr>
            <w:tcW w:w="618" w:type="pct"/>
            <w:vAlign w:val="center"/>
          </w:tcPr>
          <w:p w14:paraId="00C1A664">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职务</w:t>
            </w:r>
          </w:p>
        </w:tc>
        <w:tc>
          <w:tcPr>
            <w:tcW w:w="626" w:type="pct"/>
            <w:vAlign w:val="center"/>
          </w:tcPr>
          <w:p w14:paraId="5ECBDF6E">
            <w:pPr>
              <w:jc w:val="center"/>
              <w:rPr>
                <w:rFonts w:ascii="宋体" w:hAnsi="宋体" w:eastAsia="宋体" w:cs="Times New Roman"/>
                <w:color w:val="auto"/>
                <w:kern w:val="0"/>
                <w:sz w:val="24"/>
                <w:szCs w:val="24"/>
              </w:rPr>
            </w:pPr>
          </w:p>
        </w:tc>
      </w:tr>
      <w:tr w14:paraId="59AA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4" w:hRule="atLeast"/>
        </w:trPr>
        <w:tc>
          <w:tcPr>
            <w:tcW w:w="594" w:type="pct"/>
          </w:tcPr>
          <w:p w14:paraId="25B91748">
            <w:pPr>
              <w:rPr>
                <w:rFonts w:ascii="宋体" w:hAnsi="宋体" w:eastAsia="宋体" w:cs="Times New Roman"/>
                <w:color w:val="auto"/>
                <w:kern w:val="0"/>
                <w:sz w:val="20"/>
                <w:szCs w:val="20"/>
              </w:rPr>
            </w:pPr>
          </w:p>
          <w:p w14:paraId="786F1D11">
            <w:pPr>
              <w:rPr>
                <w:rFonts w:ascii="宋体" w:hAnsi="宋体" w:eastAsia="宋体" w:cs="Times New Roman"/>
                <w:color w:val="auto"/>
                <w:kern w:val="0"/>
                <w:sz w:val="20"/>
                <w:szCs w:val="20"/>
              </w:rPr>
            </w:pPr>
          </w:p>
          <w:p w14:paraId="2AB2068A">
            <w:pPr>
              <w:rPr>
                <w:rFonts w:ascii="宋体" w:hAnsi="宋体" w:eastAsia="宋体" w:cs="Times New Roman"/>
                <w:color w:val="auto"/>
                <w:kern w:val="0"/>
                <w:sz w:val="20"/>
                <w:szCs w:val="20"/>
              </w:rPr>
            </w:pPr>
          </w:p>
          <w:p w14:paraId="734A4E45">
            <w:pPr>
              <w:rPr>
                <w:rFonts w:ascii="宋体" w:hAnsi="宋体" w:eastAsia="宋体" w:cs="Times New Roman"/>
                <w:color w:val="auto"/>
                <w:kern w:val="0"/>
                <w:sz w:val="20"/>
                <w:szCs w:val="20"/>
              </w:rPr>
            </w:pPr>
          </w:p>
          <w:p w14:paraId="5FF1F5C3">
            <w:pPr>
              <w:rPr>
                <w:rFonts w:ascii="宋体" w:hAnsi="宋体" w:eastAsia="宋体" w:cs="Times New Roman"/>
                <w:color w:val="auto"/>
                <w:kern w:val="0"/>
                <w:sz w:val="20"/>
                <w:szCs w:val="20"/>
              </w:rPr>
            </w:pPr>
          </w:p>
          <w:p w14:paraId="27392204">
            <w:pPr>
              <w:rPr>
                <w:rFonts w:ascii="宋体" w:hAnsi="宋体" w:eastAsia="宋体" w:cs="Times New Roman"/>
                <w:color w:val="auto"/>
                <w:kern w:val="0"/>
                <w:sz w:val="20"/>
                <w:szCs w:val="20"/>
              </w:rPr>
            </w:pPr>
          </w:p>
          <w:p w14:paraId="502107E7">
            <w:pPr>
              <w:rPr>
                <w:rFonts w:ascii="宋体" w:hAnsi="宋体" w:eastAsia="宋体" w:cs="Times New Roman"/>
                <w:color w:val="auto"/>
                <w:kern w:val="0"/>
                <w:sz w:val="20"/>
                <w:szCs w:val="20"/>
              </w:rPr>
            </w:pPr>
          </w:p>
          <w:p w14:paraId="23C2B005">
            <w:pPr>
              <w:rPr>
                <w:rFonts w:ascii="宋体" w:hAnsi="宋体" w:eastAsia="宋体" w:cs="Times New Roman"/>
                <w:color w:val="auto"/>
                <w:kern w:val="0"/>
                <w:sz w:val="20"/>
                <w:szCs w:val="20"/>
              </w:rPr>
            </w:pPr>
          </w:p>
          <w:p w14:paraId="79539D9C">
            <w:pPr>
              <w:rPr>
                <w:rFonts w:ascii="宋体" w:hAnsi="宋体" w:eastAsia="宋体" w:cs="Times New Roman"/>
                <w:color w:val="auto"/>
                <w:kern w:val="0"/>
                <w:sz w:val="20"/>
                <w:szCs w:val="20"/>
              </w:rPr>
            </w:pPr>
          </w:p>
          <w:p w14:paraId="691D37A0">
            <w:pPr>
              <w:rPr>
                <w:rFonts w:ascii="宋体" w:hAnsi="宋体" w:eastAsia="宋体" w:cs="Times New Roman"/>
                <w:color w:val="auto"/>
                <w:kern w:val="0"/>
                <w:sz w:val="20"/>
                <w:szCs w:val="20"/>
              </w:rPr>
            </w:pPr>
          </w:p>
          <w:p w14:paraId="02D3006A">
            <w:pPr>
              <w:rPr>
                <w:rFonts w:ascii="宋体" w:hAnsi="宋体" w:eastAsia="宋体" w:cs="Times New Roman"/>
                <w:color w:val="auto"/>
                <w:kern w:val="0"/>
                <w:sz w:val="20"/>
                <w:szCs w:val="20"/>
              </w:rPr>
            </w:pPr>
          </w:p>
          <w:p w14:paraId="31B6573F">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政治思想表现情况</w:t>
            </w:r>
          </w:p>
          <w:p w14:paraId="0B55A54B">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（由所在单位党组织填写）</w:t>
            </w:r>
          </w:p>
          <w:p w14:paraId="53D0EDB6">
            <w:pPr>
              <w:rPr>
                <w:rFonts w:ascii="宋体" w:hAnsi="宋体" w:eastAsia="宋体" w:cs="Times New Roman"/>
                <w:color w:val="auto"/>
                <w:kern w:val="0"/>
                <w:sz w:val="20"/>
                <w:szCs w:val="20"/>
              </w:rPr>
            </w:pPr>
          </w:p>
          <w:p w14:paraId="36F47716">
            <w:pPr>
              <w:rPr>
                <w:rFonts w:ascii="宋体" w:hAnsi="宋体" w:eastAsia="宋体" w:cs="Times New Roman"/>
                <w:color w:val="auto"/>
                <w:kern w:val="0"/>
                <w:sz w:val="20"/>
                <w:szCs w:val="20"/>
              </w:rPr>
            </w:pPr>
          </w:p>
          <w:p w14:paraId="4ECBB5E8">
            <w:pPr>
              <w:rPr>
                <w:rFonts w:ascii="宋体" w:hAnsi="宋体" w:eastAsia="宋体" w:cs="Times New Roman"/>
                <w:color w:val="auto"/>
                <w:kern w:val="0"/>
                <w:sz w:val="20"/>
                <w:szCs w:val="20"/>
              </w:rPr>
            </w:pPr>
          </w:p>
          <w:p w14:paraId="1DD3D511">
            <w:pPr>
              <w:rPr>
                <w:rFonts w:ascii="宋体" w:hAnsi="宋体" w:eastAsia="宋体" w:cs="Times New Roman"/>
                <w:color w:val="auto"/>
                <w:kern w:val="0"/>
                <w:sz w:val="20"/>
                <w:szCs w:val="20"/>
              </w:rPr>
            </w:pPr>
          </w:p>
          <w:p w14:paraId="38D04EEF">
            <w:pPr>
              <w:rPr>
                <w:rFonts w:ascii="宋体" w:hAnsi="宋体" w:eastAsia="宋体" w:cs="Times New Roman"/>
                <w:color w:val="auto"/>
                <w:kern w:val="0"/>
                <w:sz w:val="20"/>
                <w:szCs w:val="20"/>
              </w:rPr>
            </w:pPr>
          </w:p>
          <w:p w14:paraId="440FDCE7">
            <w:pPr>
              <w:rPr>
                <w:rFonts w:ascii="宋体" w:hAnsi="宋体" w:eastAsia="宋体" w:cs="Times New Roman"/>
                <w:color w:val="auto"/>
                <w:kern w:val="0"/>
                <w:sz w:val="20"/>
                <w:szCs w:val="20"/>
              </w:rPr>
            </w:pPr>
          </w:p>
          <w:p w14:paraId="6ABF4BBF">
            <w:pPr>
              <w:rPr>
                <w:rFonts w:ascii="宋体" w:hAnsi="宋体" w:eastAsia="宋体" w:cs="Times New Roman"/>
                <w:color w:val="auto"/>
                <w:kern w:val="0"/>
                <w:sz w:val="20"/>
                <w:szCs w:val="20"/>
              </w:rPr>
            </w:pPr>
          </w:p>
          <w:p w14:paraId="133E8B84">
            <w:pPr>
              <w:rPr>
                <w:rFonts w:ascii="宋体" w:hAnsi="宋体" w:eastAsia="宋体" w:cs="Times New Roman"/>
                <w:color w:val="auto"/>
                <w:kern w:val="0"/>
                <w:sz w:val="20"/>
                <w:szCs w:val="20"/>
              </w:rPr>
            </w:pPr>
          </w:p>
        </w:tc>
        <w:tc>
          <w:tcPr>
            <w:tcW w:w="4405" w:type="pct"/>
            <w:gridSpan w:val="7"/>
          </w:tcPr>
          <w:p w14:paraId="5CB919F8">
            <w:pPr>
              <w:rPr>
                <w:rFonts w:ascii="宋体" w:hAnsi="宋体" w:eastAsia="宋体" w:cs="Times New Roman"/>
                <w:color w:val="auto"/>
                <w:kern w:val="0"/>
                <w:sz w:val="20"/>
                <w:szCs w:val="20"/>
              </w:rPr>
            </w:pPr>
          </w:p>
          <w:p w14:paraId="3C0729B8">
            <w:pPr>
              <w:rPr>
                <w:rFonts w:ascii="宋体" w:hAnsi="宋体" w:eastAsia="宋体" w:cs="Times New Roman"/>
                <w:color w:val="auto"/>
                <w:kern w:val="0"/>
                <w:sz w:val="20"/>
                <w:szCs w:val="20"/>
              </w:rPr>
            </w:pPr>
          </w:p>
          <w:p w14:paraId="30D3E31D">
            <w:pPr>
              <w:rPr>
                <w:rFonts w:ascii="宋体" w:hAnsi="宋体" w:eastAsia="宋体" w:cs="Times New Roman"/>
                <w:color w:val="auto"/>
                <w:kern w:val="0"/>
                <w:sz w:val="20"/>
                <w:szCs w:val="20"/>
              </w:rPr>
            </w:pPr>
          </w:p>
          <w:p w14:paraId="72CA579E">
            <w:pPr>
              <w:rPr>
                <w:rFonts w:ascii="宋体" w:hAnsi="宋体" w:eastAsia="宋体" w:cs="Times New Roman"/>
                <w:color w:val="auto"/>
                <w:kern w:val="0"/>
                <w:sz w:val="20"/>
                <w:szCs w:val="20"/>
              </w:rPr>
            </w:pPr>
          </w:p>
          <w:p w14:paraId="35F28936">
            <w:pPr>
              <w:rPr>
                <w:rFonts w:ascii="宋体" w:hAnsi="宋体" w:eastAsia="宋体" w:cs="Times New Roman"/>
                <w:color w:val="auto"/>
                <w:kern w:val="0"/>
                <w:sz w:val="20"/>
                <w:szCs w:val="20"/>
              </w:rPr>
            </w:pPr>
          </w:p>
          <w:p w14:paraId="3C5118F9">
            <w:pPr>
              <w:rPr>
                <w:rFonts w:ascii="宋体" w:hAnsi="宋体" w:eastAsia="宋体" w:cs="Times New Roman"/>
                <w:color w:val="auto"/>
                <w:kern w:val="0"/>
                <w:sz w:val="20"/>
                <w:szCs w:val="20"/>
              </w:rPr>
            </w:pPr>
          </w:p>
          <w:p w14:paraId="5B226696">
            <w:pPr>
              <w:rPr>
                <w:rFonts w:ascii="宋体" w:hAnsi="宋体" w:eastAsia="宋体" w:cs="Times New Roman"/>
                <w:color w:val="auto"/>
                <w:kern w:val="0"/>
                <w:sz w:val="20"/>
                <w:szCs w:val="20"/>
              </w:rPr>
            </w:pPr>
          </w:p>
          <w:p w14:paraId="3B95F19F">
            <w:pPr>
              <w:rPr>
                <w:rFonts w:ascii="宋体" w:hAnsi="宋体" w:eastAsia="宋体" w:cs="Times New Roman"/>
                <w:color w:val="auto"/>
                <w:kern w:val="0"/>
                <w:sz w:val="20"/>
                <w:szCs w:val="20"/>
              </w:rPr>
            </w:pPr>
          </w:p>
          <w:p w14:paraId="250462DC">
            <w:pPr>
              <w:rPr>
                <w:rFonts w:ascii="宋体" w:hAnsi="宋体" w:eastAsia="宋体" w:cs="Times New Roman"/>
                <w:color w:val="auto"/>
                <w:kern w:val="0"/>
                <w:sz w:val="20"/>
                <w:szCs w:val="20"/>
              </w:rPr>
            </w:pPr>
          </w:p>
          <w:p w14:paraId="0D8AF73D">
            <w:pPr>
              <w:rPr>
                <w:rFonts w:ascii="宋体" w:hAnsi="宋体" w:eastAsia="宋体" w:cs="Times New Roman"/>
                <w:color w:val="auto"/>
                <w:kern w:val="0"/>
                <w:sz w:val="20"/>
                <w:szCs w:val="20"/>
              </w:rPr>
            </w:pPr>
          </w:p>
          <w:p w14:paraId="6CEA05DD">
            <w:pPr>
              <w:rPr>
                <w:rFonts w:ascii="宋体" w:hAnsi="宋体" w:eastAsia="宋体" w:cs="Times New Roman"/>
                <w:color w:val="auto"/>
                <w:kern w:val="0"/>
                <w:sz w:val="20"/>
                <w:szCs w:val="20"/>
              </w:rPr>
            </w:pPr>
          </w:p>
          <w:p w14:paraId="10D698BB">
            <w:pPr>
              <w:rPr>
                <w:rFonts w:ascii="宋体" w:hAnsi="宋体" w:eastAsia="宋体" w:cs="Times New Roman"/>
                <w:color w:val="auto"/>
                <w:kern w:val="0"/>
                <w:sz w:val="20"/>
                <w:szCs w:val="20"/>
              </w:rPr>
            </w:pPr>
          </w:p>
          <w:p w14:paraId="556546CB">
            <w:pPr>
              <w:rPr>
                <w:rFonts w:ascii="宋体" w:hAnsi="宋体" w:eastAsia="宋体" w:cs="Times New Roman"/>
                <w:color w:val="auto"/>
                <w:kern w:val="0"/>
                <w:sz w:val="20"/>
                <w:szCs w:val="20"/>
              </w:rPr>
            </w:pPr>
          </w:p>
          <w:p w14:paraId="0AE7FE5E">
            <w:pPr>
              <w:rPr>
                <w:rFonts w:ascii="宋体" w:hAnsi="宋体" w:eastAsia="宋体" w:cs="Times New Roman"/>
                <w:color w:val="auto"/>
                <w:kern w:val="0"/>
                <w:sz w:val="20"/>
                <w:szCs w:val="20"/>
              </w:rPr>
            </w:pPr>
          </w:p>
          <w:p w14:paraId="1C4FFE6E">
            <w:pPr>
              <w:rPr>
                <w:rFonts w:ascii="宋体" w:hAnsi="宋体" w:eastAsia="宋体" w:cs="Times New Roman"/>
                <w:color w:val="auto"/>
                <w:kern w:val="0"/>
                <w:sz w:val="20"/>
                <w:szCs w:val="20"/>
              </w:rPr>
            </w:pPr>
          </w:p>
          <w:p w14:paraId="058E6E56">
            <w:pPr>
              <w:rPr>
                <w:rFonts w:ascii="宋体" w:hAnsi="宋体" w:eastAsia="宋体" w:cs="Times New Roman"/>
                <w:color w:val="auto"/>
                <w:kern w:val="0"/>
                <w:sz w:val="20"/>
                <w:szCs w:val="20"/>
              </w:rPr>
            </w:pPr>
          </w:p>
          <w:p w14:paraId="23211F9A">
            <w:pPr>
              <w:rPr>
                <w:rFonts w:ascii="宋体" w:hAnsi="宋体" w:eastAsia="宋体" w:cs="Times New Roman"/>
                <w:color w:val="auto"/>
                <w:kern w:val="0"/>
                <w:sz w:val="20"/>
                <w:szCs w:val="20"/>
              </w:rPr>
            </w:pPr>
          </w:p>
          <w:p w14:paraId="00BA535C">
            <w:pPr>
              <w:rPr>
                <w:rFonts w:ascii="宋体" w:hAnsi="宋体" w:eastAsia="宋体" w:cs="Times New Roman"/>
                <w:color w:val="auto"/>
                <w:kern w:val="0"/>
                <w:sz w:val="20"/>
                <w:szCs w:val="20"/>
              </w:rPr>
            </w:pPr>
          </w:p>
          <w:p w14:paraId="7380F135">
            <w:pPr>
              <w:rPr>
                <w:rFonts w:ascii="宋体" w:hAnsi="宋体" w:eastAsia="宋体" w:cs="Times New Roman"/>
                <w:color w:val="auto"/>
                <w:kern w:val="0"/>
                <w:sz w:val="20"/>
                <w:szCs w:val="20"/>
              </w:rPr>
            </w:pPr>
          </w:p>
          <w:p w14:paraId="339FA271">
            <w:pPr>
              <w:rPr>
                <w:rFonts w:ascii="宋体" w:hAnsi="宋体" w:eastAsia="宋体" w:cs="Times New Roman"/>
                <w:color w:val="auto"/>
                <w:kern w:val="0"/>
                <w:sz w:val="20"/>
                <w:szCs w:val="20"/>
              </w:rPr>
            </w:pPr>
          </w:p>
          <w:p w14:paraId="4ECC9187">
            <w:pPr>
              <w:rPr>
                <w:rFonts w:ascii="宋体" w:hAnsi="宋体" w:eastAsia="宋体" w:cs="Times New Roman"/>
                <w:color w:val="auto"/>
                <w:kern w:val="0"/>
                <w:sz w:val="24"/>
                <w:szCs w:val="24"/>
              </w:rPr>
            </w:pPr>
          </w:p>
          <w:p w14:paraId="6092A9E5">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 xml:space="preserve"> </w:t>
            </w:r>
            <w:r>
              <w:rPr>
                <w:rFonts w:ascii="宋体" w:hAnsi="宋体" w:eastAsia="宋体" w:cs="Times New Roman"/>
                <w:color w:val="auto"/>
                <w:kern w:val="0"/>
                <w:sz w:val="24"/>
                <w:szCs w:val="24"/>
              </w:rPr>
              <w:t xml:space="preserve">      </w:t>
            </w:r>
            <w:r>
              <w:rPr>
                <w:rFonts w:hint="eastAsia" w:ascii="宋体" w:hAnsi="宋体" w:eastAsia="宋体" w:cs="Times New Roman"/>
                <w:color w:val="auto"/>
                <w:kern w:val="0"/>
                <w:sz w:val="24"/>
                <w:szCs w:val="24"/>
              </w:rPr>
              <w:t xml:space="preserve">            </w:t>
            </w:r>
            <w:r>
              <w:rPr>
                <w:rFonts w:ascii="宋体" w:hAnsi="宋体" w:eastAsia="宋体" w:cs="Times New Roman"/>
                <w:color w:val="auto"/>
                <w:kern w:val="0"/>
                <w:sz w:val="24"/>
                <w:szCs w:val="24"/>
              </w:rPr>
              <w:t xml:space="preserve"> </w:t>
            </w:r>
            <w:r>
              <w:rPr>
                <w:rFonts w:hint="eastAsia" w:ascii="宋体" w:hAnsi="宋体" w:eastAsia="宋体" w:cs="Times New Roman"/>
                <w:color w:val="auto"/>
                <w:kern w:val="0"/>
                <w:sz w:val="24"/>
                <w:szCs w:val="24"/>
              </w:rPr>
              <w:t>单位党组织盖章：</w:t>
            </w:r>
          </w:p>
          <w:p w14:paraId="1D059EF3">
            <w:pPr>
              <w:rPr>
                <w:rFonts w:ascii="宋体" w:hAnsi="宋体" w:eastAsia="宋体" w:cs="Times New Roman"/>
                <w:color w:val="auto"/>
                <w:kern w:val="0"/>
                <w:sz w:val="24"/>
                <w:szCs w:val="24"/>
              </w:rPr>
            </w:pPr>
          </w:p>
          <w:p w14:paraId="4E806D04">
            <w:pPr>
              <w:rPr>
                <w:rFonts w:ascii="宋体" w:hAnsi="宋体" w:eastAsia="宋体" w:cs="Times New Roman"/>
                <w:color w:val="auto"/>
                <w:kern w:val="0"/>
                <w:sz w:val="24"/>
                <w:szCs w:val="24"/>
              </w:rPr>
            </w:pPr>
          </w:p>
          <w:p w14:paraId="2706AF14">
            <w:pPr>
              <w:rPr>
                <w:rFonts w:ascii="宋体" w:hAnsi="宋体" w:eastAsia="宋体" w:cs="Times New Roman"/>
                <w:color w:val="auto"/>
                <w:kern w:val="0"/>
                <w:sz w:val="20"/>
                <w:szCs w:val="20"/>
              </w:rPr>
            </w:pPr>
            <w:r>
              <w:rPr>
                <w:rFonts w:hint="eastAsia" w:ascii="宋体" w:hAnsi="宋体" w:eastAsia="宋体" w:cs="Times New Roman"/>
                <w:color w:val="auto"/>
                <w:kern w:val="0"/>
                <w:sz w:val="24"/>
                <w:szCs w:val="24"/>
              </w:rPr>
              <w:t xml:space="preserve"> </w:t>
            </w:r>
            <w:r>
              <w:rPr>
                <w:rFonts w:ascii="宋体" w:hAnsi="宋体" w:eastAsia="宋体" w:cs="Times New Roman"/>
                <w:color w:val="auto"/>
                <w:kern w:val="0"/>
                <w:sz w:val="24"/>
                <w:szCs w:val="24"/>
              </w:rPr>
              <w:t xml:space="preserve">                                 </w:t>
            </w:r>
            <w:r>
              <w:rPr>
                <w:rFonts w:hint="eastAsia" w:ascii="宋体" w:hAnsi="宋体" w:eastAsia="宋体" w:cs="Times New Roman"/>
                <w:color w:val="auto"/>
                <w:kern w:val="0"/>
                <w:sz w:val="24"/>
                <w:szCs w:val="24"/>
              </w:rPr>
              <w:t xml:space="preserve">年 </w:t>
            </w:r>
            <w:r>
              <w:rPr>
                <w:rFonts w:ascii="宋体" w:hAnsi="宋体" w:eastAsia="宋体" w:cs="Times New Roman"/>
                <w:color w:val="auto"/>
                <w:kern w:val="0"/>
                <w:sz w:val="24"/>
                <w:szCs w:val="24"/>
              </w:rPr>
              <w:t xml:space="preserve">    </w:t>
            </w:r>
            <w:r>
              <w:rPr>
                <w:rFonts w:hint="eastAsia" w:ascii="宋体" w:hAnsi="宋体" w:eastAsia="宋体" w:cs="Times New Roman"/>
                <w:color w:val="auto"/>
                <w:kern w:val="0"/>
                <w:sz w:val="24"/>
                <w:szCs w:val="24"/>
              </w:rPr>
              <w:t xml:space="preserve">月 </w:t>
            </w:r>
            <w:r>
              <w:rPr>
                <w:rFonts w:ascii="宋体" w:hAnsi="宋体" w:eastAsia="宋体" w:cs="Times New Roman"/>
                <w:color w:val="auto"/>
                <w:kern w:val="0"/>
                <w:sz w:val="24"/>
                <w:szCs w:val="24"/>
              </w:rPr>
              <w:t xml:space="preserve">   </w:t>
            </w:r>
            <w:r>
              <w:rPr>
                <w:rFonts w:hint="eastAsia" w:ascii="宋体" w:hAnsi="宋体" w:eastAsia="宋体" w:cs="Times New Roman"/>
                <w:color w:val="auto"/>
                <w:kern w:val="0"/>
                <w:sz w:val="24"/>
                <w:szCs w:val="24"/>
              </w:rPr>
              <w:t>日</w:t>
            </w:r>
          </w:p>
        </w:tc>
      </w:tr>
    </w:tbl>
    <w:p w14:paraId="7257D7F8">
      <w:pPr>
        <w:ind w:firstLine="480" w:firstLineChars="200"/>
        <w:rPr>
          <w:rFonts w:hint="eastAsia" w:ascii="宋体" w:hAnsi="宋体" w:eastAsia="宋体"/>
          <w:color w:val="auto"/>
          <w:sz w:val="24"/>
          <w:szCs w:val="28"/>
        </w:rPr>
      </w:pPr>
      <w:r>
        <w:rPr>
          <w:rFonts w:hint="eastAsia" w:ascii="宋体" w:hAnsi="宋体" w:eastAsia="宋体"/>
          <w:color w:val="auto"/>
          <w:sz w:val="24"/>
          <w:szCs w:val="28"/>
        </w:rPr>
        <w:t>注：此表由作者所在一级单位（如校级）党组织填写，不受理二级单位党组织审查表。</w:t>
      </w:r>
    </w:p>
    <w:p w14:paraId="3C14A15E">
      <w:pPr>
        <w:pStyle w:val="3"/>
        <w:rPr>
          <w:rFonts w:hint="eastAsia"/>
          <w:color w:val="auto"/>
          <w:lang w:val="en-US" w:eastAsia="zh-CN"/>
        </w:rPr>
        <w:sectPr>
          <w:pgSz w:w="11906" w:h="16838"/>
          <w:pgMar w:top="1440" w:right="1800" w:bottom="1440" w:left="1800" w:header="851" w:footer="992" w:gutter="0"/>
          <w:cols w:space="425" w:num="1"/>
          <w:docGrid w:type="lines" w:linePitch="312" w:charSpace="0"/>
        </w:sectPr>
      </w:pPr>
    </w:p>
    <w:p w14:paraId="05669DCF">
      <w:pPr>
        <w:jc w:val="center"/>
        <w:rPr>
          <w:rFonts w:hint="eastAsia" w:ascii="方正小标宋简体" w:hAnsi="宋体" w:eastAsia="方正小标宋简体" w:cs="Times New Roman"/>
          <w:b w:val="0"/>
          <w:bCs/>
          <w:color w:val="auto"/>
          <w:sz w:val="32"/>
          <w:szCs w:val="32"/>
        </w:rPr>
      </w:pPr>
      <w:r>
        <w:rPr>
          <w:rFonts w:hint="eastAsia" w:ascii="方正小标宋简体" w:hAnsi="宋体" w:eastAsia="方正小标宋简体" w:cs="Times New Roman"/>
          <w:b w:val="0"/>
          <w:bCs/>
          <w:color w:val="auto"/>
          <w:sz w:val="32"/>
          <w:szCs w:val="32"/>
        </w:rPr>
        <w:t>图书编校质量自查结果记录表</w:t>
      </w:r>
    </w:p>
    <w:p w14:paraId="151E5818">
      <w:pPr>
        <w:spacing w:after="156" w:afterLines="50"/>
        <w:jc w:val="center"/>
        <w:rPr>
          <w:rFonts w:ascii="宋体" w:hAnsi="宋体" w:eastAsia="宋体" w:cs="Times New Roman"/>
          <w:snapToGrid w:val="0"/>
          <w:color w:val="auto"/>
          <w:kern w:val="0"/>
          <w:sz w:val="28"/>
          <w:szCs w:val="28"/>
        </w:rPr>
      </w:pPr>
      <w:r>
        <w:rPr>
          <w:rFonts w:hint="eastAsia" w:ascii="宋体" w:hAnsi="宋体" w:eastAsia="宋体" w:cs="Times New Roman"/>
          <w:snapToGrid w:val="0"/>
          <w:color w:val="auto"/>
          <w:kern w:val="0"/>
          <w:sz w:val="28"/>
          <w:szCs w:val="28"/>
        </w:rPr>
        <w:t xml:space="preserve"> </w:t>
      </w:r>
      <w:r>
        <w:rPr>
          <w:rFonts w:ascii="宋体" w:hAnsi="宋体" w:eastAsia="宋体" w:cs="Times New Roman"/>
          <w:snapToGrid w:val="0"/>
          <w:color w:val="auto"/>
          <w:kern w:val="0"/>
          <w:sz w:val="28"/>
          <w:szCs w:val="28"/>
        </w:rPr>
        <w:t xml:space="preserve"> </w:t>
      </w:r>
      <w:r>
        <w:rPr>
          <w:rFonts w:hint="eastAsia" w:ascii="宋体" w:hAnsi="宋体" w:eastAsia="宋体" w:cs="Times New Roman"/>
          <w:snapToGrid w:val="0"/>
          <w:color w:val="auto"/>
          <w:kern w:val="0"/>
          <w:sz w:val="28"/>
          <w:szCs w:val="28"/>
        </w:rPr>
        <w:t>出版单位名称（公章）：</w:t>
      </w:r>
      <w:r>
        <w:rPr>
          <w:rFonts w:hint="eastAsia" w:ascii="宋体" w:hAnsi="宋体" w:eastAsia="宋体" w:cs="Times New Roman"/>
          <w:snapToGrid w:val="0"/>
          <w:color w:val="auto"/>
          <w:kern w:val="0"/>
          <w:sz w:val="28"/>
          <w:szCs w:val="28"/>
          <w:u w:val="single"/>
        </w:rPr>
        <w:t xml:space="preserve"> </w:t>
      </w:r>
      <w:r>
        <w:rPr>
          <w:rFonts w:ascii="宋体" w:hAnsi="宋体" w:eastAsia="宋体" w:cs="Times New Roman"/>
          <w:snapToGrid w:val="0"/>
          <w:color w:val="auto"/>
          <w:kern w:val="0"/>
          <w:sz w:val="28"/>
          <w:szCs w:val="28"/>
          <w:u w:val="single"/>
        </w:rPr>
        <w:t xml:space="preserve">                 </w:t>
      </w:r>
    </w:p>
    <w:tbl>
      <w:tblPr>
        <w:tblStyle w:val="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684"/>
        <w:gridCol w:w="2073"/>
        <w:gridCol w:w="1495"/>
        <w:gridCol w:w="595"/>
        <w:gridCol w:w="912"/>
        <w:gridCol w:w="307"/>
        <w:gridCol w:w="1802"/>
      </w:tblGrid>
      <w:tr w14:paraId="0DEE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785" w:type="pct"/>
            <w:gridSpan w:val="2"/>
            <w:vAlign w:val="center"/>
          </w:tcPr>
          <w:p w14:paraId="7D64A5B8">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书</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名</w:t>
            </w:r>
          </w:p>
        </w:tc>
        <w:tc>
          <w:tcPr>
            <w:tcW w:w="4214" w:type="pct"/>
            <w:gridSpan w:val="6"/>
            <w:vAlign w:val="center"/>
          </w:tcPr>
          <w:p w14:paraId="31694DFC">
            <w:pPr>
              <w:jc w:val="center"/>
              <w:rPr>
                <w:rFonts w:ascii="宋体" w:hAnsi="宋体" w:eastAsia="宋体" w:cs="Times New Roman"/>
                <w:snapToGrid w:val="0"/>
                <w:color w:val="auto"/>
                <w:sz w:val="28"/>
                <w:szCs w:val="28"/>
              </w:rPr>
            </w:pPr>
          </w:p>
        </w:tc>
      </w:tr>
      <w:tr w14:paraId="6D76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85" w:type="pct"/>
            <w:gridSpan w:val="2"/>
            <w:vAlign w:val="center"/>
          </w:tcPr>
          <w:p w14:paraId="786F2D02">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出版单位</w:t>
            </w:r>
          </w:p>
        </w:tc>
        <w:tc>
          <w:tcPr>
            <w:tcW w:w="2093" w:type="pct"/>
            <w:gridSpan w:val="2"/>
            <w:vAlign w:val="center"/>
          </w:tcPr>
          <w:p w14:paraId="3D9B58EE">
            <w:pPr>
              <w:ind w:left="108"/>
              <w:jc w:val="center"/>
              <w:rPr>
                <w:rFonts w:ascii="宋体" w:hAnsi="宋体" w:eastAsia="宋体" w:cs="Times New Roman"/>
                <w:snapToGrid w:val="0"/>
                <w:color w:val="auto"/>
                <w:sz w:val="28"/>
                <w:szCs w:val="28"/>
              </w:rPr>
            </w:pPr>
          </w:p>
        </w:tc>
        <w:tc>
          <w:tcPr>
            <w:tcW w:w="884" w:type="pct"/>
            <w:gridSpan w:val="2"/>
            <w:vAlign w:val="center"/>
          </w:tcPr>
          <w:p w14:paraId="0FFA4057">
            <w:pPr>
              <w:ind w:firstLine="120" w:firstLineChars="50"/>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全书字数</w:t>
            </w:r>
          </w:p>
        </w:tc>
        <w:tc>
          <w:tcPr>
            <w:tcW w:w="1236" w:type="pct"/>
            <w:gridSpan w:val="2"/>
            <w:vAlign w:val="center"/>
          </w:tcPr>
          <w:p w14:paraId="692BF15A">
            <w:pPr>
              <w:ind w:left="1120" w:hanging="1120" w:hangingChars="400"/>
              <w:jc w:val="center"/>
              <w:rPr>
                <w:rFonts w:ascii="宋体" w:hAnsi="宋体" w:eastAsia="宋体" w:cs="Times New Roman"/>
                <w:snapToGrid w:val="0"/>
                <w:color w:val="auto"/>
                <w:sz w:val="28"/>
                <w:szCs w:val="28"/>
              </w:rPr>
            </w:pPr>
          </w:p>
        </w:tc>
      </w:tr>
      <w:tr w14:paraId="01B8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pct"/>
            <w:gridSpan w:val="2"/>
            <w:vAlign w:val="center"/>
          </w:tcPr>
          <w:p w14:paraId="63D8662F">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第一作者</w:t>
            </w:r>
          </w:p>
        </w:tc>
        <w:tc>
          <w:tcPr>
            <w:tcW w:w="2093" w:type="pct"/>
            <w:gridSpan w:val="2"/>
            <w:vAlign w:val="center"/>
          </w:tcPr>
          <w:p w14:paraId="1F31D54D">
            <w:pPr>
              <w:ind w:left="108"/>
              <w:jc w:val="center"/>
              <w:rPr>
                <w:rFonts w:ascii="宋体" w:hAnsi="宋体" w:eastAsia="宋体" w:cs="Times New Roman"/>
                <w:snapToGrid w:val="0"/>
                <w:color w:val="auto"/>
                <w:sz w:val="28"/>
                <w:szCs w:val="28"/>
              </w:rPr>
            </w:pPr>
          </w:p>
        </w:tc>
        <w:tc>
          <w:tcPr>
            <w:tcW w:w="884" w:type="pct"/>
            <w:gridSpan w:val="2"/>
            <w:vAlign w:val="center"/>
          </w:tcPr>
          <w:p w14:paraId="7BE50B3C">
            <w:pPr>
              <w:ind w:left="108"/>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版</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次</w:t>
            </w:r>
          </w:p>
        </w:tc>
        <w:tc>
          <w:tcPr>
            <w:tcW w:w="1236" w:type="pct"/>
            <w:gridSpan w:val="2"/>
            <w:vAlign w:val="center"/>
          </w:tcPr>
          <w:p w14:paraId="4E818999">
            <w:pPr>
              <w:jc w:val="center"/>
              <w:rPr>
                <w:rFonts w:ascii="宋体" w:hAnsi="宋体" w:eastAsia="宋体" w:cs="Times New Roman"/>
                <w:snapToGrid w:val="0"/>
                <w:color w:val="auto"/>
                <w:sz w:val="28"/>
                <w:szCs w:val="28"/>
              </w:rPr>
            </w:pPr>
          </w:p>
        </w:tc>
      </w:tr>
      <w:tr w14:paraId="330C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pct"/>
            <w:gridSpan w:val="2"/>
            <w:vAlign w:val="center"/>
          </w:tcPr>
          <w:p w14:paraId="301A6308">
            <w:pPr>
              <w:jc w:val="center"/>
              <w:rPr>
                <w:rFonts w:ascii="宋体" w:hAnsi="宋体" w:eastAsia="宋体" w:cs="Times New Roman"/>
                <w:snapToGrid w:val="0"/>
                <w:color w:val="auto"/>
                <w:sz w:val="24"/>
                <w:szCs w:val="24"/>
              </w:rPr>
            </w:pPr>
            <w:r>
              <w:rPr>
                <w:rFonts w:ascii="宋体" w:hAnsi="宋体" w:eastAsia="宋体" w:cs="Times New Roman"/>
                <w:snapToGrid w:val="0"/>
                <w:color w:val="auto"/>
                <w:sz w:val="24"/>
                <w:szCs w:val="24"/>
              </w:rPr>
              <w:t>ISBN</w:t>
            </w:r>
          </w:p>
        </w:tc>
        <w:tc>
          <w:tcPr>
            <w:tcW w:w="2093" w:type="pct"/>
            <w:gridSpan w:val="2"/>
            <w:vAlign w:val="center"/>
          </w:tcPr>
          <w:p w14:paraId="789C7BE1">
            <w:pPr>
              <w:ind w:left="108"/>
              <w:jc w:val="center"/>
              <w:rPr>
                <w:rFonts w:ascii="宋体" w:hAnsi="宋体" w:eastAsia="宋体" w:cs="Times New Roman"/>
                <w:snapToGrid w:val="0"/>
                <w:color w:val="auto"/>
                <w:sz w:val="28"/>
                <w:szCs w:val="28"/>
              </w:rPr>
            </w:pPr>
          </w:p>
        </w:tc>
        <w:tc>
          <w:tcPr>
            <w:tcW w:w="884" w:type="pct"/>
            <w:gridSpan w:val="2"/>
            <w:vAlign w:val="center"/>
          </w:tcPr>
          <w:p w14:paraId="34EDA436">
            <w:pPr>
              <w:ind w:left="108"/>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检查字数</w:t>
            </w:r>
          </w:p>
        </w:tc>
        <w:tc>
          <w:tcPr>
            <w:tcW w:w="1236" w:type="pct"/>
            <w:gridSpan w:val="2"/>
            <w:vAlign w:val="center"/>
          </w:tcPr>
          <w:p w14:paraId="513333A4">
            <w:pPr>
              <w:jc w:val="center"/>
              <w:rPr>
                <w:rFonts w:ascii="宋体" w:hAnsi="宋体" w:eastAsia="宋体" w:cs="Times New Roman"/>
                <w:snapToGrid w:val="0"/>
                <w:color w:val="auto"/>
                <w:sz w:val="28"/>
                <w:szCs w:val="28"/>
              </w:rPr>
            </w:pPr>
          </w:p>
        </w:tc>
      </w:tr>
      <w:tr w14:paraId="1259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85" w:type="pct"/>
            <w:gridSpan w:val="2"/>
            <w:vMerge w:val="restart"/>
            <w:vAlign w:val="center"/>
          </w:tcPr>
          <w:p w14:paraId="45715735">
            <w:pPr>
              <w:jc w:val="center"/>
              <w:rPr>
                <w:rFonts w:ascii="宋体" w:hAnsi="宋体" w:eastAsia="宋体" w:cs="Times New Roman"/>
                <w:snapToGrid w:val="0"/>
                <w:color w:val="auto"/>
                <w:sz w:val="24"/>
                <w:szCs w:val="24"/>
              </w:rPr>
            </w:pPr>
          </w:p>
          <w:p w14:paraId="03F0E695">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检查内容</w:t>
            </w:r>
          </w:p>
          <w:p w14:paraId="0C1DEA87">
            <w:pPr>
              <w:rPr>
                <w:rFonts w:ascii="宋体" w:hAnsi="宋体" w:eastAsia="宋体" w:cs="Times New Roman"/>
                <w:snapToGrid w:val="0"/>
                <w:color w:val="auto"/>
                <w:sz w:val="24"/>
                <w:szCs w:val="24"/>
              </w:rPr>
            </w:pPr>
          </w:p>
        </w:tc>
        <w:tc>
          <w:tcPr>
            <w:tcW w:w="4214" w:type="pct"/>
            <w:gridSpan w:val="6"/>
            <w:vAlign w:val="center"/>
          </w:tcPr>
          <w:p w14:paraId="56DA158B">
            <w:pP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①</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检查封面及文前辅文等，共</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面，折合</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万字</w:t>
            </w:r>
          </w:p>
          <w:p w14:paraId="61699DAC">
            <w:pPr>
              <w:rPr>
                <w:rFonts w:ascii="宋体" w:hAnsi="宋体" w:eastAsia="宋体" w:cs="Times New Roman"/>
                <w:snapToGrid w:val="0"/>
                <w:color w:val="auto"/>
                <w:sz w:val="24"/>
                <w:szCs w:val="24"/>
              </w:rPr>
            </w:pP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字数计算过程：</w:t>
            </w:r>
          </w:p>
        </w:tc>
      </w:tr>
      <w:tr w14:paraId="23D0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785" w:type="pct"/>
            <w:gridSpan w:val="2"/>
            <w:vMerge w:val="continue"/>
            <w:vAlign w:val="center"/>
          </w:tcPr>
          <w:p w14:paraId="376A28A1">
            <w:pPr>
              <w:jc w:val="center"/>
              <w:rPr>
                <w:rFonts w:ascii="宋体" w:hAnsi="宋体" w:eastAsia="宋体" w:cs="Times New Roman"/>
                <w:snapToGrid w:val="0"/>
                <w:color w:val="auto"/>
                <w:sz w:val="24"/>
                <w:szCs w:val="24"/>
              </w:rPr>
            </w:pPr>
          </w:p>
        </w:tc>
        <w:tc>
          <w:tcPr>
            <w:tcW w:w="4214" w:type="pct"/>
            <w:gridSpan w:val="6"/>
            <w:vAlign w:val="center"/>
          </w:tcPr>
          <w:p w14:paraId="119E45C6">
            <w:pP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②</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检查正文</w:t>
            </w:r>
            <w:r>
              <w:rPr>
                <w:rFonts w:ascii="宋体" w:hAnsi="宋体" w:eastAsia="宋体" w:cs="Times New Roman"/>
                <w:snapToGrid w:val="0"/>
                <w:color w:val="auto"/>
                <w:sz w:val="24"/>
                <w:szCs w:val="24"/>
              </w:rPr>
              <w:t>1</w:t>
            </w:r>
            <w:r>
              <w:rPr>
                <w:rFonts w:hint="eastAsia" w:ascii="宋体" w:hAnsi="宋体" w:eastAsia="宋体" w:cs="Times New Roman"/>
                <w:snapToGrid w:val="0"/>
                <w:color w:val="auto"/>
                <w:sz w:val="24"/>
                <w:szCs w:val="24"/>
              </w:rPr>
              <w:t>页～</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页，共</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面，折合</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万字</w:t>
            </w:r>
          </w:p>
          <w:p w14:paraId="22D1209C">
            <w:pPr>
              <w:rPr>
                <w:rFonts w:ascii="宋体" w:hAnsi="宋体" w:eastAsia="宋体" w:cs="Times New Roman"/>
                <w:snapToGrid w:val="0"/>
                <w:color w:val="auto"/>
                <w:sz w:val="24"/>
                <w:szCs w:val="24"/>
              </w:rPr>
            </w:pP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字数计算过程：</w:t>
            </w:r>
          </w:p>
        </w:tc>
      </w:tr>
      <w:tr w14:paraId="1294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83" w:type="pct"/>
            <w:vAlign w:val="center"/>
          </w:tcPr>
          <w:p w14:paraId="33819F00">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页</w:t>
            </w:r>
          </w:p>
        </w:tc>
        <w:tc>
          <w:tcPr>
            <w:tcW w:w="402" w:type="pct"/>
            <w:vAlign w:val="center"/>
          </w:tcPr>
          <w:p w14:paraId="754422E8">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行</w:t>
            </w:r>
          </w:p>
        </w:tc>
        <w:tc>
          <w:tcPr>
            <w:tcW w:w="1216" w:type="pct"/>
            <w:vAlign w:val="center"/>
          </w:tcPr>
          <w:p w14:paraId="6704EE99">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误</w:t>
            </w:r>
          </w:p>
        </w:tc>
        <w:tc>
          <w:tcPr>
            <w:tcW w:w="1225" w:type="pct"/>
            <w:gridSpan w:val="2"/>
            <w:vAlign w:val="center"/>
          </w:tcPr>
          <w:p w14:paraId="5963C444">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正</w:t>
            </w:r>
          </w:p>
        </w:tc>
        <w:tc>
          <w:tcPr>
            <w:tcW w:w="715" w:type="pct"/>
            <w:gridSpan w:val="2"/>
            <w:vAlign w:val="center"/>
          </w:tcPr>
          <w:p w14:paraId="3C65BA87">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计</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错</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数</w:t>
            </w:r>
          </w:p>
        </w:tc>
        <w:tc>
          <w:tcPr>
            <w:tcW w:w="1056" w:type="pct"/>
            <w:vAlign w:val="center"/>
          </w:tcPr>
          <w:p w14:paraId="5C2F5E88">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备</w:t>
            </w: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注</w:t>
            </w:r>
          </w:p>
        </w:tc>
      </w:tr>
      <w:tr w14:paraId="2619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83" w:type="pct"/>
            <w:vAlign w:val="center"/>
          </w:tcPr>
          <w:p w14:paraId="53FAA4BF">
            <w:pPr>
              <w:jc w:val="left"/>
              <w:rPr>
                <w:rFonts w:ascii="宋体" w:hAnsi="宋体" w:eastAsia="宋体" w:cs="Times New Roman"/>
                <w:snapToGrid w:val="0"/>
                <w:color w:val="auto"/>
                <w:sz w:val="24"/>
                <w:szCs w:val="24"/>
              </w:rPr>
            </w:pPr>
          </w:p>
        </w:tc>
        <w:tc>
          <w:tcPr>
            <w:tcW w:w="402" w:type="pct"/>
            <w:vAlign w:val="center"/>
          </w:tcPr>
          <w:p w14:paraId="6867714D">
            <w:pPr>
              <w:jc w:val="left"/>
              <w:rPr>
                <w:rFonts w:ascii="宋体" w:hAnsi="宋体" w:eastAsia="宋体" w:cs="Times New Roman"/>
                <w:snapToGrid w:val="0"/>
                <w:color w:val="auto"/>
                <w:sz w:val="24"/>
                <w:szCs w:val="24"/>
              </w:rPr>
            </w:pPr>
          </w:p>
        </w:tc>
        <w:tc>
          <w:tcPr>
            <w:tcW w:w="1216" w:type="pct"/>
            <w:vAlign w:val="center"/>
          </w:tcPr>
          <w:p w14:paraId="3F214003">
            <w:pPr>
              <w:jc w:val="left"/>
              <w:rPr>
                <w:rFonts w:ascii="宋体" w:hAnsi="宋体" w:eastAsia="宋体" w:cs="Times New Roman"/>
                <w:snapToGrid w:val="0"/>
                <w:color w:val="auto"/>
                <w:sz w:val="24"/>
                <w:szCs w:val="24"/>
              </w:rPr>
            </w:pPr>
          </w:p>
        </w:tc>
        <w:tc>
          <w:tcPr>
            <w:tcW w:w="1225" w:type="pct"/>
            <w:gridSpan w:val="2"/>
            <w:vAlign w:val="center"/>
          </w:tcPr>
          <w:p w14:paraId="6F54E1FA">
            <w:pPr>
              <w:jc w:val="left"/>
              <w:rPr>
                <w:rFonts w:ascii="宋体" w:hAnsi="宋体" w:eastAsia="宋体" w:cs="Times New Roman"/>
                <w:snapToGrid w:val="0"/>
                <w:color w:val="auto"/>
                <w:sz w:val="24"/>
                <w:szCs w:val="24"/>
              </w:rPr>
            </w:pPr>
          </w:p>
        </w:tc>
        <w:tc>
          <w:tcPr>
            <w:tcW w:w="715" w:type="pct"/>
            <w:gridSpan w:val="2"/>
            <w:vAlign w:val="center"/>
          </w:tcPr>
          <w:p w14:paraId="4504509C">
            <w:pPr>
              <w:jc w:val="left"/>
              <w:rPr>
                <w:rFonts w:ascii="宋体" w:hAnsi="宋体" w:eastAsia="宋体" w:cs="Times New Roman"/>
                <w:snapToGrid w:val="0"/>
                <w:color w:val="auto"/>
                <w:sz w:val="24"/>
                <w:szCs w:val="24"/>
              </w:rPr>
            </w:pPr>
          </w:p>
        </w:tc>
        <w:tc>
          <w:tcPr>
            <w:tcW w:w="1056" w:type="pct"/>
            <w:vAlign w:val="center"/>
          </w:tcPr>
          <w:p w14:paraId="66ED7145">
            <w:pPr>
              <w:jc w:val="left"/>
              <w:rPr>
                <w:rFonts w:ascii="宋体" w:hAnsi="宋体" w:eastAsia="宋体" w:cs="Times New Roman"/>
                <w:snapToGrid w:val="0"/>
                <w:color w:val="auto"/>
                <w:sz w:val="24"/>
                <w:szCs w:val="24"/>
              </w:rPr>
            </w:pPr>
          </w:p>
        </w:tc>
      </w:tr>
      <w:tr w14:paraId="0126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83" w:type="pct"/>
            <w:vAlign w:val="center"/>
          </w:tcPr>
          <w:p w14:paraId="400EC6F5">
            <w:pPr>
              <w:jc w:val="left"/>
              <w:rPr>
                <w:rFonts w:ascii="宋体" w:hAnsi="宋体" w:eastAsia="宋体" w:cs="Times New Roman"/>
                <w:snapToGrid w:val="0"/>
                <w:color w:val="auto"/>
                <w:sz w:val="24"/>
                <w:szCs w:val="24"/>
              </w:rPr>
            </w:pPr>
          </w:p>
        </w:tc>
        <w:tc>
          <w:tcPr>
            <w:tcW w:w="402" w:type="pct"/>
            <w:vAlign w:val="center"/>
          </w:tcPr>
          <w:p w14:paraId="33B1F4F3">
            <w:pPr>
              <w:jc w:val="left"/>
              <w:rPr>
                <w:rFonts w:ascii="宋体" w:hAnsi="宋体" w:eastAsia="宋体" w:cs="Times New Roman"/>
                <w:snapToGrid w:val="0"/>
                <w:color w:val="auto"/>
                <w:sz w:val="24"/>
                <w:szCs w:val="24"/>
              </w:rPr>
            </w:pPr>
          </w:p>
        </w:tc>
        <w:tc>
          <w:tcPr>
            <w:tcW w:w="1216" w:type="pct"/>
            <w:vAlign w:val="center"/>
          </w:tcPr>
          <w:p w14:paraId="19197F88">
            <w:pPr>
              <w:jc w:val="left"/>
              <w:rPr>
                <w:rFonts w:ascii="宋体" w:hAnsi="宋体" w:eastAsia="宋体" w:cs="Times New Roman"/>
                <w:snapToGrid w:val="0"/>
                <w:color w:val="auto"/>
                <w:sz w:val="24"/>
                <w:szCs w:val="24"/>
              </w:rPr>
            </w:pPr>
          </w:p>
        </w:tc>
        <w:tc>
          <w:tcPr>
            <w:tcW w:w="1225" w:type="pct"/>
            <w:gridSpan w:val="2"/>
            <w:vAlign w:val="center"/>
          </w:tcPr>
          <w:p w14:paraId="3CC7BB2F">
            <w:pPr>
              <w:jc w:val="left"/>
              <w:rPr>
                <w:rFonts w:ascii="宋体" w:hAnsi="宋体" w:eastAsia="宋体" w:cs="Times New Roman"/>
                <w:snapToGrid w:val="0"/>
                <w:color w:val="auto"/>
                <w:sz w:val="24"/>
                <w:szCs w:val="24"/>
              </w:rPr>
            </w:pPr>
          </w:p>
        </w:tc>
        <w:tc>
          <w:tcPr>
            <w:tcW w:w="715" w:type="pct"/>
            <w:gridSpan w:val="2"/>
            <w:vAlign w:val="center"/>
          </w:tcPr>
          <w:p w14:paraId="74B71145">
            <w:pPr>
              <w:jc w:val="left"/>
              <w:rPr>
                <w:rFonts w:ascii="宋体" w:hAnsi="宋体" w:eastAsia="宋体" w:cs="Times New Roman"/>
                <w:snapToGrid w:val="0"/>
                <w:color w:val="auto"/>
                <w:sz w:val="24"/>
                <w:szCs w:val="24"/>
              </w:rPr>
            </w:pPr>
          </w:p>
        </w:tc>
        <w:tc>
          <w:tcPr>
            <w:tcW w:w="1056" w:type="pct"/>
            <w:vAlign w:val="center"/>
          </w:tcPr>
          <w:p w14:paraId="130BB686">
            <w:pPr>
              <w:jc w:val="left"/>
              <w:rPr>
                <w:rFonts w:ascii="宋体" w:hAnsi="宋体" w:eastAsia="宋体" w:cs="Times New Roman"/>
                <w:snapToGrid w:val="0"/>
                <w:color w:val="auto"/>
                <w:sz w:val="24"/>
                <w:szCs w:val="24"/>
              </w:rPr>
            </w:pPr>
          </w:p>
        </w:tc>
      </w:tr>
      <w:tr w14:paraId="6EC8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83" w:type="pct"/>
            <w:vAlign w:val="center"/>
          </w:tcPr>
          <w:p w14:paraId="05F8DE48">
            <w:pPr>
              <w:jc w:val="left"/>
              <w:rPr>
                <w:rFonts w:ascii="宋体" w:hAnsi="宋体" w:eastAsia="宋体" w:cs="Times New Roman"/>
                <w:snapToGrid w:val="0"/>
                <w:color w:val="auto"/>
                <w:sz w:val="24"/>
                <w:szCs w:val="24"/>
              </w:rPr>
            </w:pPr>
          </w:p>
        </w:tc>
        <w:tc>
          <w:tcPr>
            <w:tcW w:w="402" w:type="pct"/>
            <w:vAlign w:val="center"/>
          </w:tcPr>
          <w:p w14:paraId="6E21F951">
            <w:pPr>
              <w:jc w:val="left"/>
              <w:rPr>
                <w:rFonts w:ascii="宋体" w:hAnsi="宋体" w:eastAsia="宋体" w:cs="Times New Roman"/>
                <w:snapToGrid w:val="0"/>
                <w:color w:val="auto"/>
                <w:sz w:val="24"/>
                <w:szCs w:val="24"/>
              </w:rPr>
            </w:pPr>
          </w:p>
        </w:tc>
        <w:tc>
          <w:tcPr>
            <w:tcW w:w="1216" w:type="pct"/>
            <w:vAlign w:val="center"/>
          </w:tcPr>
          <w:p w14:paraId="799AF3F9">
            <w:pPr>
              <w:jc w:val="left"/>
              <w:rPr>
                <w:rFonts w:ascii="宋体" w:hAnsi="宋体" w:eastAsia="宋体" w:cs="Times New Roman"/>
                <w:snapToGrid w:val="0"/>
                <w:color w:val="auto"/>
                <w:sz w:val="24"/>
                <w:szCs w:val="24"/>
              </w:rPr>
            </w:pPr>
          </w:p>
        </w:tc>
        <w:tc>
          <w:tcPr>
            <w:tcW w:w="1225" w:type="pct"/>
            <w:gridSpan w:val="2"/>
            <w:vAlign w:val="center"/>
          </w:tcPr>
          <w:p w14:paraId="0815A683">
            <w:pPr>
              <w:jc w:val="left"/>
              <w:rPr>
                <w:rFonts w:ascii="宋体" w:hAnsi="宋体" w:eastAsia="宋体" w:cs="Times New Roman"/>
                <w:snapToGrid w:val="0"/>
                <w:color w:val="auto"/>
                <w:sz w:val="24"/>
                <w:szCs w:val="24"/>
              </w:rPr>
            </w:pPr>
          </w:p>
        </w:tc>
        <w:tc>
          <w:tcPr>
            <w:tcW w:w="715" w:type="pct"/>
            <w:gridSpan w:val="2"/>
            <w:vAlign w:val="center"/>
          </w:tcPr>
          <w:p w14:paraId="6576AD7E">
            <w:pPr>
              <w:jc w:val="left"/>
              <w:rPr>
                <w:rFonts w:ascii="宋体" w:hAnsi="宋体" w:eastAsia="宋体" w:cs="Times New Roman"/>
                <w:snapToGrid w:val="0"/>
                <w:color w:val="auto"/>
                <w:sz w:val="24"/>
                <w:szCs w:val="24"/>
              </w:rPr>
            </w:pPr>
          </w:p>
        </w:tc>
        <w:tc>
          <w:tcPr>
            <w:tcW w:w="1056" w:type="pct"/>
            <w:vAlign w:val="center"/>
          </w:tcPr>
          <w:p w14:paraId="4D12F71E">
            <w:pPr>
              <w:jc w:val="left"/>
              <w:rPr>
                <w:rFonts w:ascii="宋体" w:hAnsi="宋体" w:eastAsia="宋体" w:cs="Times New Roman"/>
                <w:snapToGrid w:val="0"/>
                <w:color w:val="auto"/>
                <w:sz w:val="24"/>
                <w:szCs w:val="24"/>
              </w:rPr>
            </w:pPr>
          </w:p>
        </w:tc>
      </w:tr>
      <w:tr w14:paraId="3377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83" w:type="pct"/>
            <w:vAlign w:val="center"/>
          </w:tcPr>
          <w:p w14:paraId="65753890">
            <w:pPr>
              <w:jc w:val="left"/>
              <w:rPr>
                <w:rFonts w:ascii="宋体" w:hAnsi="宋体" w:eastAsia="宋体" w:cs="Times New Roman"/>
                <w:snapToGrid w:val="0"/>
                <w:color w:val="auto"/>
                <w:sz w:val="24"/>
                <w:szCs w:val="24"/>
              </w:rPr>
            </w:pPr>
          </w:p>
        </w:tc>
        <w:tc>
          <w:tcPr>
            <w:tcW w:w="402" w:type="pct"/>
            <w:vAlign w:val="center"/>
          </w:tcPr>
          <w:p w14:paraId="35B645D6">
            <w:pPr>
              <w:jc w:val="left"/>
              <w:rPr>
                <w:rFonts w:ascii="宋体" w:hAnsi="宋体" w:eastAsia="宋体" w:cs="Times New Roman"/>
                <w:snapToGrid w:val="0"/>
                <w:color w:val="auto"/>
                <w:sz w:val="24"/>
                <w:szCs w:val="24"/>
              </w:rPr>
            </w:pPr>
          </w:p>
        </w:tc>
        <w:tc>
          <w:tcPr>
            <w:tcW w:w="1216" w:type="pct"/>
            <w:vAlign w:val="center"/>
          </w:tcPr>
          <w:p w14:paraId="22D46A5E">
            <w:pPr>
              <w:jc w:val="left"/>
              <w:rPr>
                <w:rFonts w:ascii="宋体" w:hAnsi="宋体" w:eastAsia="宋体" w:cs="Times New Roman"/>
                <w:snapToGrid w:val="0"/>
                <w:color w:val="auto"/>
                <w:sz w:val="24"/>
                <w:szCs w:val="24"/>
              </w:rPr>
            </w:pPr>
          </w:p>
        </w:tc>
        <w:tc>
          <w:tcPr>
            <w:tcW w:w="1225" w:type="pct"/>
            <w:gridSpan w:val="2"/>
            <w:vAlign w:val="center"/>
          </w:tcPr>
          <w:p w14:paraId="18F9F938">
            <w:pPr>
              <w:jc w:val="left"/>
              <w:rPr>
                <w:rFonts w:ascii="宋体" w:hAnsi="宋体" w:eastAsia="宋体" w:cs="Times New Roman"/>
                <w:snapToGrid w:val="0"/>
                <w:color w:val="auto"/>
                <w:sz w:val="24"/>
                <w:szCs w:val="24"/>
              </w:rPr>
            </w:pPr>
          </w:p>
        </w:tc>
        <w:tc>
          <w:tcPr>
            <w:tcW w:w="715" w:type="pct"/>
            <w:gridSpan w:val="2"/>
            <w:vAlign w:val="center"/>
          </w:tcPr>
          <w:p w14:paraId="5C06F2FF">
            <w:pPr>
              <w:jc w:val="left"/>
              <w:rPr>
                <w:rFonts w:ascii="宋体" w:hAnsi="宋体" w:eastAsia="宋体" w:cs="Times New Roman"/>
                <w:snapToGrid w:val="0"/>
                <w:color w:val="auto"/>
                <w:sz w:val="24"/>
                <w:szCs w:val="24"/>
              </w:rPr>
            </w:pPr>
          </w:p>
        </w:tc>
        <w:tc>
          <w:tcPr>
            <w:tcW w:w="1056" w:type="pct"/>
            <w:vAlign w:val="center"/>
          </w:tcPr>
          <w:p w14:paraId="1D3A86DD">
            <w:pPr>
              <w:jc w:val="left"/>
              <w:rPr>
                <w:rFonts w:ascii="宋体" w:hAnsi="宋体" w:eastAsia="宋体" w:cs="Times New Roman"/>
                <w:snapToGrid w:val="0"/>
                <w:color w:val="auto"/>
                <w:sz w:val="24"/>
                <w:szCs w:val="24"/>
              </w:rPr>
            </w:pPr>
          </w:p>
        </w:tc>
      </w:tr>
      <w:tr w14:paraId="208D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83" w:type="pct"/>
            <w:vAlign w:val="center"/>
          </w:tcPr>
          <w:p w14:paraId="1D159DBC">
            <w:pPr>
              <w:jc w:val="left"/>
              <w:rPr>
                <w:rFonts w:ascii="宋体" w:hAnsi="宋体" w:eastAsia="宋体" w:cs="Times New Roman"/>
                <w:snapToGrid w:val="0"/>
                <w:color w:val="auto"/>
                <w:sz w:val="24"/>
                <w:szCs w:val="24"/>
              </w:rPr>
            </w:pPr>
          </w:p>
        </w:tc>
        <w:tc>
          <w:tcPr>
            <w:tcW w:w="402" w:type="pct"/>
            <w:vAlign w:val="center"/>
          </w:tcPr>
          <w:p w14:paraId="21C4C7B5">
            <w:pPr>
              <w:jc w:val="left"/>
              <w:rPr>
                <w:rFonts w:ascii="宋体" w:hAnsi="宋体" w:eastAsia="宋体" w:cs="Times New Roman"/>
                <w:snapToGrid w:val="0"/>
                <w:color w:val="auto"/>
                <w:sz w:val="24"/>
                <w:szCs w:val="24"/>
              </w:rPr>
            </w:pPr>
          </w:p>
        </w:tc>
        <w:tc>
          <w:tcPr>
            <w:tcW w:w="1216" w:type="pct"/>
            <w:vAlign w:val="center"/>
          </w:tcPr>
          <w:p w14:paraId="3A328C94">
            <w:pPr>
              <w:jc w:val="left"/>
              <w:rPr>
                <w:rFonts w:ascii="宋体" w:hAnsi="宋体" w:eastAsia="宋体" w:cs="Times New Roman"/>
                <w:snapToGrid w:val="0"/>
                <w:color w:val="auto"/>
                <w:sz w:val="24"/>
                <w:szCs w:val="24"/>
              </w:rPr>
            </w:pPr>
          </w:p>
        </w:tc>
        <w:tc>
          <w:tcPr>
            <w:tcW w:w="1225" w:type="pct"/>
            <w:gridSpan w:val="2"/>
            <w:vAlign w:val="center"/>
          </w:tcPr>
          <w:p w14:paraId="5377AD05">
            <w:pPr>
              <w:jc w:val="left"/>
              <w:rPr>
                <w:rFonts w:ascii="宋体" w:hAnsi="宋体" w:eastAsia="宋体" w:cs="Times New Roman"/>
                <w:snapToGrid w:val="0"/>
                <w:color w:val="auto"/>
                <w:sz w:val="24"/>
                <w:szCs w:val="24"/>
              </w:rPr>
            </w:pPr>
          </w:p>
        </w:tc>
        <w:tc>
          <w:tcPr>
            <w:tcW w:w="715" w:type="pct"/>
            <w:gridSpan w:val="2"/>
            <w:vAlign w:val="center"/>
          </w:tcPr>
          <w:p w14:paraId="64519006">
            <w:pPr>
              <w:jc w:val="left"/>
              <w:rPr>
                <w:rFonts w:ascii="宋体" w:hAnsi="宋体" w:eastAsia="宋体" w:cs="Times New Roman"/>
                <w:snapToGrid w:val="0"/>
                <w:color w:val="auto"/>
                <w:sz w:val="24"/>
                <w:szCs w:val="24"/>
              </w:rPr>
            </w:pPr>
          </w:p>
        </w:tc>
        <w:tc>
          <w:tcPr>
            <w:tcW w:w="1056" w:type="pct"/>
            <w:vAlign w:val="center"/>
          </w:tcPr>
          <w:p w14:paraId="7CB838B1">
            <w:pPr>
              <w:jc w:val="left"/>
              <w:rPr>
                <w:rFonts w:ascii="宋体" w:hAnsi="宋体" w:eastAsia="宋体" w:cs="Times New Roman"/>
                <w:snapToGrid w:val="0"/>
                <w:color w:val="auto"/>
                <w:sz w:val="24"/>
                <w:szCs w:val="24"/>
              </w:rPr>
            </w:pPr>
          </w:p>
        </w:tc>
      </w:tr>
      <w:tr w14:paraId="1022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83" w:type="pct"/>
            <w:vAlign w:val="center"/>
          </w:tcPr>
          <w:p w14:paraId="0E45F78C">
            <w:pPr>
              <w:jc w:val="left"/>
              <w:rPr>
                <w:rFonts w:ascii="宋体" w:hAnsi="宋体" w:eastAsia="宋体" w:cs="Times New Roman"/>
                <w:snapToGrid w:val="0"/>
                <w:color w:val="auto"/>
                <w:sz w:val="24"/>
                <w:szCs w:val="24"/>
              </w:rPr>
            </w:pPr>
          </w:p>
        </w:tc>
        <w:tc>
          <w:tcPr>
            <w:tcW w:w="402" w:type="pct"/>
            <w:vAlign w:val="center"/>
          </w:tcPr>
          <w:p w14:paraId="1ED52885">
            <w:pPr>
              <w:jc w:val="left"/>
              <w:rPr>
                <w:rFonts w:ascii="宋体" w:hAnsi="宋体" w:eastAsia="宋体" w:cs="Times New Roman"/>
                <w:snapToGrid w:val="0"/>
                <w:color w:val="auto"/>
                <w:sz w:val="24"/>
                <w:szCs w:val="24"/>
              </w:rPr>
            </w:pPr>
          </w:p>
        </w:tc>
        <w:tc>
          <w:tcPr>
            <w:tcW w:w="1216" w:type="pct"/>
            <w:vAlign w:val="center"/>
          </w:tcPr>
          <w:p w14:paraId="46A060F3">
            <w:pPr>
              <w:jc w:val="left"/>
              <w:rPr>
                <w:rFonts w:ascii="宋体" w:hAnsi="宋体" w:eastAsia="宋体" w:cs="Times New Roman"/>
                <w:snapToGrid w:val="0"/>
                <w:color w:val="auto"/>
                <w:sz w:val="24"/>
                <w:szCs w:val="24"/>
              </w:rPr>
            </w:pPr>
          </w:p>
        </w:tc>
        <w:tc>
          <w:tcPr>
            <w:tcW w:w="1225" w:type="pct"/>
            <w:gridSpan w:val="2"/>
            <w:vAlign w:val="center"/>
          </w:tcPr>
          <w:p w14:paraId="6C72FDE5">
            <w:pPr>
              <w:jc w:val="left"/>
              <w:rPr>
                <w:rFonts w:ascii="宋体" w:hAnsi="宋体" w:eastAsia="宋体" w:cs="Times New Roman"/>
                <w:snapToGrid w:val="0"/>
                <w:color w:val="auto"/>
                <w:sz w:val="24"/>
                <w:szCs w:val="24"/>
              </w:rPr>
            </w:pPr>
          </w:p>
        </w:tc>
        <w:tc>
          <w:tcPr>
            <w:tcW w:w="715" w:type="pct"/>
            <w:gridSpan w:val="2"/>
            <w:vAlign w:val="center"/>
          </w:tcPr>
          <w:p w14:paraId="5246E3C4">
            <w:pPr>
              <w:jc w:val="left"/>
              <w:rPr>
                <w:rFonts w:ascii="宋体" w:hAnsi="宋体" w:eastAsia="宋体" w:cs="Times New Roman"/>
                <w:snapToGrid w:val="0"/>
                <w:color w:val="auto"/>
                <w:sz w:val="24"/>
                <w:szCs w:val="24"/>
              </w:rPr>
            </w:pPr>
          </w:p>
        </w:tc>
        <w:tc>
          <w:tcPr>
            <w:tcW w:w="1056" w:type="pct"/>
            <w:vAlign w:val="center"/>
          </w:tcPr>
          <w:p w14:paraId="02A8516E">
            <w:pPr>
              <w:jc w:val="left"/>
              <w:rPr>
                <w:rFonts w:ascii="宋体" w:hAnsi="宋体" w:eastAsia="宋体" w:cs="Times New Roman"/>
                <w:snapToGrid w:val="0"/>
                <w:color w:val="auto"/>
                <w:sz w:val="24"/>
                <w:szCs w:val="24"/>
              </w:rPr>
            </w:pPr>
          </w:p>
        </w:tc>
      </w:tr>
      <w:tr w14:paraId="2E97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83" w:type="pct"/>
            <w:vAlign w:val="center"/>
          </w:tcPr>
          <w:p w14:paraId="34FBD6AC">
            <w:pPr>
              <w:jc w:val="left"/>
              <w:rPr>
                <w:rFonts w:ascii="宋体" w:hAnsi="宋体" w:eastAsia="宋体" w:cs="Times New Roman"/>
                <w:snapToGrid w:val="0"/>
                <w:color w:val="auto"/>
                <w:sz w:val="24"/>
                <w:szCs w:val="24"/>
              </w:rPr>
            </w:pPr>
          </w:p>
        </w:tc>
        <w:tc>
          <w:tcPr>
            <w:tcW w:w="402" w:type="pct"/>
            <w:vAlign w:val="center"/>
          </w:tcPr>
          <w:p w14:paraId="38819860">
            <w:pPr>
              <w:jc w:val="left"/>
              <w:rPr>
                <w:rFonts w:ascii="宋体" w:hAnsi="宋体" w:eastAsia="宋体" w:cs="Times New Roman"/>
                <w:snapToGrid w:val="0"/>
                <w:color w:val="auto"/>
                <w:sz w:val="24"/>
                <w:szCs w:val="24"/>
              </w:rPr>
            </w:pPr>
          </w:p>
        </w:tc>
        <w:tc>
          <w:tcPr>
            <w:tcW w:w="1216" w:type="pct"/>
            <w:vAlign w:val="center"/>
          </w:tcPr>
          <w:p w14:paraId="3AF02ED7">
            <w:pPr>
              <w:jc w:val="left"/>
              <w:rPr>
                <w:rFonts w:ascii="宋体" w:hAnsi="宋体" w:eastAsia="宋体" w:cs="Times New Roman"/>
                <w:snapToGrid w:val="0"/>
                <w:color w:val="auto"/>
                <w:sz w:val="24"/>
                <w:szCs w:val="24"/>
              </w:rPr>
            </w:pPr>
          </w:p>
        </w:tc>
        <w:tc>
          <w:tcPr>
            <w:tcW w:w="1225" w:type="pct"/>
            <w:gridSpan w:val="2"/>
            <w:vAlign w:val="center"/>
          </w:tcPr>
          <w:p w14:paraId="6DE714B0">
            <w:pPr>
              <w:jc w:val="left"/>
              <w:rPr>
                <w:rFonts w:ascii="宋体" w:hAnsi="宋体" w:eastAsia="宋体" w:cs="Times New Roman"/>
                <w:snapToGrid w:val="0"/>
                <w:color w:val="auto"/>
                <w:sz w:val="24"/>
                <w:szCs w:val="24"/>
              </w:rPr>
            </w:pPr>
          </w:p>
        </w:tc>
        <w:tc>
          <w:tcPr>
            <w:tcW w:w="715" w:type="pct"/>
            <w:gridSpan w:val="2"/>
            <w:vAlign w:val="center"/>
          </w:tcPr>
          <w:p w14:paraId="1BA8F175">
            <w:pPr>
              <w:jc w:val="left"/>
              <w:rPr>
                <w:rFonts w:ascii="宋体" w:hAnsi="宋体" w:eastAsia="宋体" w:cs="Times New Roman"/>
                <w:snapToGrid w:val="0"/>
                <w:color w:val="auto"/>
                <w:sz w:val="24"/>
                <w:szCs w:val="24"/>
              </w:rPr>
            </w:pPr>
          </w:p>
        </w:tc>
        <w:tc>
          <w:tcPr>
            <w:tcW w:w="1056" w:type="pct"/>
            <w:vAlign w:val="center"/>
          </w:tcPr>
          <w:p w14:paraId="028CA594">
            <w:pPr>
              <w:jc w:val="left"/>
              <w:rPr>
                <w:rFonts w:ascii="宋体" w:hAnsi="宋体" w:eastAsia="宋体" w:cs="Times New Roman"/>
                <w:snapToGrid w:val="0"/>
                <w:color w:val="auto"/>
                <w:sz w:val="24"/>
                <w:szCs w:val="24"/>
              </w:rPr>
            </w:pPr>
          </w:p>
        </w:tc>
      </w:tr>
      <w:tr w14:paraId="5390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83" w:type="pct"/>
            <w:vAlign w:val="center"/>
          </w:tcPr>
          <w:p w14:paraId="2CC4F09F">
            <w:pPr>
              <w:jc w:val="left"/>
              <w:rPr>
                <w:rFonts w:ascii="宋体" w:hAnsi="宋体" w:eastAsia="宋体" w:cs="Times New Roman"/>
                <w:snapToGrid w:val="0"/>
                <w:color w:val="auto"/>
                <w:sz w:val="24"/>
                <w:szCs w:val="24"/>
              </w:rPr>
            </w:pPr>
          </w:p>
        </w:tc>
        <w:tc>
          <w:tcPr>
            <w:tcW w:w="402" w:type="pct"/>
            <w:vAlign w:val="center"/>
          </w:tcPr>
          <w:p w14:paraId="6CA40982">
            <w:pPr>
              <w:jc w:val="left"/>
              <w:rPr>
                <w:rFonts w:ascii="宋体" w:hAnsi="宋体" w:eastAsia="宋体" w:cs="Times New Roman"/>
                <w:snapToGrid w:val="0"/>
                <w:color w:val="auto"/>
                <w:sz w:val="24"/>
                <w:szCs w:val="24"/>
              </w:rPr>
            </w:pPr>
          </w:p>
        </w:tc>
        <w:tc>
          <w:tcPr>
            <w:tcW w:w="1216" w:type="pct"/>
            <w:vAlign w:val="center"/>
          </w:tcPr>
          <w:p w14:paraId="611E16E8">
            <w:pPr>
              <w:jc w:val="left"/>
              <w:rPr>
                <w:rFonts w:ascii="宋体" w:hAnsi="宋体" w:eastAsia="宋体" w:cs="Times New Roman"/>
                <w:snapToGrid w:val="0"/>
                <w:color w:val="auto"/>
                <w:sz w:val="24"/>
                <w:szCs w:val="24"/>
              </w:rPr>
            </w:pPr>
          </w:p>
        </w:tc>
        <w:tc>
          <w:tcPr>
            <w:tcW w:w="1225" w:type="pct"/>
            <w:gridSpan w:val="2"/>
            <w:vAlign w:val="center"/>
          </w:tcPr>
          <w:p w14:paraId="09576ECD">
            <w:pPr>
              <w:jc w:val="left"/>
              <w:rPr>
                <w:rFonts w:ascii="宋体" w:hAnsi="宋体" w:eastAsia="宋体" w:cs="Times New Roman"/>
                <w:snapToGrid w:val="0"/>
                <w:color w:val="auto"/>
                <w:sz w:val="24"/>
                <w:szCs w:val="24"/>
              </w:rPr>
            </w:pPr>
          </w:p>
        </w:tc>
        <w:tc>
          <w:tcPr>
            <w:tcW w:w="715" w:type="pct"/>
            <w:gridSpan w:val="2"/>
            <w:vAlign w:val="center"/>
          </w:tcPr>
          <w:p w14:paraId="5271CE3F">
            <w:pPr>
              <w:jc w:val="left"/>
              <w:rPr>
                <w:rFonts w:ascii="宋体" w:hAnsi="宋体" w:eastAsia="宋体" w:cs="Times New Roman"/>
                <w:snapToGrid w:val="0"/>
                <w:color w:val="auto"/>
                <w:sz w:val="24"/>
                <w:szCs w:val="24"/>
              </w:rPr>
            </w:pPr>
          </w:p>
        </w:tc>
        <w:tc>
          <w:tcPr>
            <w:tcW w:w="1056" w:type="pct"/>
            <w:vAlign w:val="center"/>
          </w:tcPr>
          <w:p w14:paraId="19921560">
            <w:pPr>
              <w:jc w:val="left"/>
              <w:rPr>
                <w:rFonts w:ascii="宋体" w:hAnsi="宋体" w:eastAsia="宋体" w:cs="Times New Roman"/>
                <w:snapToGrid w:val="0"/>
                <w:color w:val="auto"/>
                <w:sz w:val="24"/>
                <w:szCs w:val="24"/>
              </w:rPr>
            </w:pPr>
          </w:p>
        </w:tc>
      </w:tr>
      <w:tr w14:paraId="6B69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83" w:type="pct"/>
            <w:vAlign w:val="center"/>
          </w:tcPr>
          <w:p w14:paraId="510D4B8C">
            <w:pPr>
              <w:jc w:val="left"/>
              <w:rPr>
                <w:rFonts w:ascii="宋体" w:hAnsi="宋体" w:eastAsia="宋体" w:cs="Times New Roman"/>
                <w:snapToGrid w:val="0"/>
                <w:color w:val="auto"/>
                <w:sz w:val="24"/>
                <w:szCs w:val="24"/>
              </w:rPr>
            </w:pPr>
          </w:p>
        </w:tc>
        <w:tc>
          <w:tcPr>
            <w:tcW w:w="402" w:type="pct"/>
            <w:vAlign w:val="center"/>
          </w:tcPr>
          <w:p w14:paraId="6812192D">
            <w:pPr>
              <w:jc w:val="left"/>
              <w:rPr>
                <w:rFonts w:ascii="宋体" w:hAnsi="宋体" w:eastAsia="宋体" w:cs="Times New Roman"/>
                <w:snapToGrid w:val="0"/>
                <w:color w:val="auto"/>
                <w:sz w:val="24"/>
                <w:szCs w:val="24"/>
              </w:rPr>
            </w:pPr>
          </w:p>
        </w:tc>
        <w:tc>
          <w:tcPr>
            <w:tcW w:w="1216" w:type="pct"/>
            <w:vAlign w:val="center"/>
          </w:tcPr>
          <w:p w14:paraId="5E27C46F">
            <w:pPr>
              <w:jc w:val="left"/>
              <w:rPr>
                <w:rFonts w:ascii="宋体" w:hAnsi="宋体" w:eastAsia="宋体" w:cs="Times New Roman"/>
                <w:snapToGrid w:val="0"/>
                <w:color w:val="auto"/>
                <w:sz w:val="24"/>
                <w:szCs w:val="24"/>
              </w:rPr>
            </w:pPr>
          </w:p>
        </w:tc>
        <w:tc>
          <w:tcPr>
            <w:tcW w:w="1225" w:type="pct"/>
            <w:gridSpan w:val="2"/>
            <w:vAlign w:val="center"/>
          </w:tcPr>
          <w:p w14:paraId="578FE2D8">
            <w:pPr>
              <w:jc w:val="left"/>
              <w:rPr>
                <w:rFonts w:ascii="宋体" w:hAnsi="宋体" w:eastAsia="宋体" w:cs="Times New Roman"/>
                <w:snapToGrid w:val="0"/>
                <w:color w:val="auto"/>
                <w:sz w:val="24"/>
                <w:szCs w:val="24"/>
              </w:rPr>
            </w:pPr>
          </w:p>
        </w:tc>
        <w:tc>
          <w:tcPr>
            <w:tcW w:w="715" w:type="pct"/>
            <w:gridSpan w:val="2"/>
            <w:vAlign w:val="center"/>
          </w:tcPr>
          <w:p w14:paraId="38F056F6">
            <w:pPr>
              <w:jc w:val="left"/>
              <w:rPr>
                <w:rFonts w:ascii="宋体" w:hAnsi="宋体" w:eastAsia="宋体" w:cs="Times New Roman"/>
                <w:snapToGrid w:val="0"/>
                <w:color w:val="auto"/>
                <w:sz w:val="24"/>
                <w:szCs w:val="24"/>
              </w:rPr>
            </w:pPr>
          </w:p>
        </w:tc>
        <w:tc>
          <w:tcPr>
            <w:tcW w:w="1056" w:type="pct"/>
            <w:vAlign w:val="center"/>
          </w:tcPr>
          <w:p w14:paraId="1B2A9407">
            <w:pPr>
              <w:jc w:val="left"/>
              <w:rPr>
                <w:rFonts w:ascii="宋体" w:hAnsi="宋体" w:eastAsia="宋体" w:cs="Times New Roman"/>
                <w:snapToGrid w:val="0"/>
                <w:color w:val="auto"/>
                <w:sz w:val="24"/>
                <w:szCs w:val="24"/>
              </w:rPr>
            </w:pPr>
          </w:p>
        </w:tc>
      </w:tr>
      <w:tr w14:paraId="07CC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83" w:type="pct"/>
            <w:vAlign w:val="center"/>
          </w:tcPr>
          <w:p w14:paraId="50011C4D">
            <w:pPr>
              <w:jc w:val="left"/>
              <w:rPr>
                <w:rFonts w:ascii="宋体" w:hAnsi="宋体" w:eastAsia="宋体" w:cs="Times New Roman"/>
                <w:snapToGrid w:val="0"/>
                <w:color w:val="auto"/>
                <w:sz w:val="24"/>
                <w:szCs w:val="24"/>
              </w:rPr>
            </w:pPr>
          </w:p>
        </w:tc>
        <w:tc>
          <w:tcPr>
            <w:tcW w:w="402" w:type="pct"/>
            <w:vAlign w:val="center"/>
          </w:tcPr>
          <w:p w14:paraId="5AE1199A">
            <w:pPr>
              <w:jc w:val="left"/>
              <w:rPr>
                <w:rFonts w:ascii="宋体" w:hAnsi="宋体" w:eastAsia="宋体" w:cs="Times New Roman"/>
                <w:snapToGrid w:val="0"/>
                <w:color w:val="auto"/>
                <w:sz w:val="24"/>
                <w:szCs w:val="24"/>
              </w:rPr>
            </w:pPr>
          </w:p>
        </w:tc>
        <w:tc>
          <w:tcPr>
            <w:tcW w:w="1216" w:type="pct"/>
            <w:vAlign w:val="center"/>
          </w:tcPr>
          <w:p w14:paraId="3E5D5CBE">
            <w:pPr>
              <w:jc w:val="left"/>
              <w:rPr>
                <w:rFonts w:ascii="宋体" w:hAnsi="宋体" w:eastAsia="宋体" w:cs="Times New Roman"/>
                <w:snapToGrid w:val="0"/>
                <w:color w:val="auto"/>
                <w:sz w:val="24"/>
                <w:szCs w:val="24"/>
              </w:rPr>
            </w:pPr>
          </w:p>
        </w:tc>
        <w:tc>
          <w:tcPr>
            <w:tcW w:w="1225" w:type="pct"/>
            <w:gridSpan w:val="2"/>
            <w:vAlign w:val="center"/>
          </w:tcPr>
          <w:p w14:paraId="34B62AAC">
            <w:pPr>
              <w:jc w:val="left"/>
              <w:rPr>
                <w:rFonts w:ascii="宋体" w:hAnsi="宋体" w:eastAsia="宋体" w:cs="Times New Roman"/>
                <w:snapToGrid w:val="0"/>
                <w:color w:val="auto"/>
                <w:sz w:val="24"/>
                <w:szCs w:val="24"/>
              </w:rPr>
            </w:pPr>
          </w:p>
        </w:tc>
        <w:tc>
          <w:tcPr>
            <w:tcW w:w="715" w:type="pct"/>
            <w:gridSpan w:val="2"/>
            <w:vAlign w:val="center"/>
          </w:tcPr>
          <w:p w14:paraId="4F16E987">
            <w:pPr>
              <w:jc w:val="left"/>
              <w:rPr>
                <w:rFonts w:ascii="宋体" w:hAnsi="宋体" w:eastAsia="宋体" w:cs="Times New Roman"/>
                <w:snapToGrid w:val="0"/>
                <w:color w:val="auto"/>
                <w:sz w:val="24"/>
                <w:szCs w:val="24"/>
              </w:rPr>
            </w:pPr>
          </w:p>
        </w:tc>
        <w:tc>
          <w:tcPr>
            <w:tcW w:w="1056" w:type="pct"/>
            <w:vAlign w:val="center"/>
          </w:tcPr>
          <w:p w14:paraId="2D36B496">
            <w:pPr>
              <w:jc w:val="left"/>
              <w:rPr>
                <w:rFonts w:ascii="宋体" w:hAnsi="宋体" w:eastAsia="宋体" w:cs="Times New Roman"/>
                <w:snapToGrid w:val="0"/>
                <w:color w:val="auto"/>
                <w:sz w:val="24"/>
                <w:szCs w:val="24"/>
              </w:rPr>
            </w:pPr>
          </w:p>
        </w:tc>
      </w:tr>
      <w:tr w14:paraId="648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83" w:type="pct"/>
            <w:vAlign w:val="center"/>
          </w:tcPr>
          <w:p w14:paraId="4962095F">
            <w:pPr>
              <w:jc w:val="left"/>
              <w:rPr>
                <w:rFonts w:ascii="宋体" w:hAnsi="宋体" w:eastAsia="宋体" w:cs="Times New Roman"/>
                <w:snapToGrid w:val="0"/>
                <w:color w:val="auto"/>
                <w:sz w:val="24"/>
                <w:szCs w:val="24"/>
              </w:rPr>
            </w:pPr>
          </w:p>
        </w:tc>
        <w:tc>
          <w:tcPr>
            <w:tcW w:w="402" w:type="pct"/>
            <w:vAlign w:val="center"/>
          </w:tcPr>
          <w:p w14:paraId="34988B49">
            <w:pPr>
              <w:jc w:val="left"/>
              <w:rPr>
                <w:rFonts w:ascii="宋体" w:hAnsi="宋体" w:eastAsia="宋体" w:cs="Times New Roman"/>
                <w:snapToGrid w:val="0"/>
                <w:color w:val="auto"/>
                <w:sz w:val="24"/>
                <w:szCs w:val="24"/>
              </w:rPr>
            </w:pPr>
          </w:p>
        </w:tc>
        <w:tc>
          <w:tcPr>
            <w:tcW w:w="1216" w:type="pct"/>
            <w:vAlign w:val="center"/>
          </w:tcPr>
          <w:p w14:paraId="1CCE68F0">
            <w:pPr>
              <w:jc w:val="left"/>
              <w:rPr>
                <w:rFonts w:ascii="宋体" w:hAnsi="宋体" w:eastAsia="宋体" w:cs="Times New Roman"/>
                <w:snapToGrid w:val="0"/>
                <w:color w:val="auto"/>
                <w:sz w:val="24"/>
                <w:szCs w:val="24"/>
              </w:rPr>
            </w:pPr>
          </w:p>
        </w:tc>
        <w:tc>
          <w:tcPr>
            <w:tcW w:w="1225" w:type="pct"/>
            <w:gridSpan w:val="2"/>
            <w:vAlign w:val="center"/>
          </w:tcPr>
          <w:p w14:paraId="1514614F">
            <w:pPr>
              <w:jc w:val="left"/>
              <w:rPr>
                <w:rFonts w:ascii="宋体" w:hAnsi="宋体" w:eastAsia="宋体" w:cs="Times New Roman"/>
                <w:snapToGrid w:val="0"/>
                <w:color w:val="auto"/>
                <w:sz w:val="24"/>
                <w:szCs w:val="24"/>
              </w:rPr>
            </w:pPr>
          </w:p>
        </w:tc>
        <w:tc>
          <w:tcPr>
            <w:tcW w:w="715" w:type="pct"/>
            <w:gridSpan w:val="2"/>
            <w:vAlign w:val="center"/>
          </w:tcPr>
          <w:p w14:paraId="2B869856">
            <w:pPr>
              <w:jc w:val="left"/>
              <w:rPr>
                <w:rFonts w:ascii="宋体" w:hAnsi="宋体" w:eastAsia="宋体" w:cs="Times New Roman"/>
                <w:snapToGrid w:val="0"/>
                <w:color w:val="auto"/>
                <w:sz w:val="24"/>
                <w:szCs w:val="24"/>
              </w:rPr>
            </w:pPr>
          </w:p>
        </w:tc>
        <w:tc>
          <w:tcPr>
            <w:tcW w:w="1056" w:type="pct"/>
            <w:vAlign w:val="center"/>
          </w:tcPr>
          <w:p w14:paraId="5E5842CC">
            <w:pPr>
              <w:jc w:val="left"/>
              <w:rPr>
                <w:rFonts w:ascii="宋体" w:hAnsi="宋体" w:eastAsia="宋体" w:cs="Times New Roman"/>
                <w:snapToGrid w:val="0"/>
                <w:color w:val="auto"/>
                <w:sz w:val="24"/>
                <w:szCs w:val="24"/>
              </w:rPr>
            </w:pPr>
          </w:p>
        </w:tc>
      </w:tr>
      <w:tr w14:paraId="649E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383" w:type="pct"/>
            <w:vAlign w:val="center"/>
          </w:tcPr>
          <w:p w14:paraId="2EFE763F">
            <w:pPr>
              <w:jc w:val="left"/>
              <w:rPr>
                <w:rFonts w:ascii="宋体" w:hAnsi="宋体" w:eastAsia="宋体" w:cs="Times New Roman"/>
                <w:snapToGrid w:val="0"/>
                <w:color w:val="auto"/>
                <w:sz w:val="24"/>
                <w:szCs w:val="24"/>
              </w:rPr>
            </w:pPr>
          </w:p>
        </w:tc>
        <w:tc>
          <w:tcPr>
            <w:tcW w:w="402" w:type="pct"/>
            <w:vAlign w:val="center"/>
          </w:tcPr>
          <w:p w14:paraId="7F320BF0">
            <w:pPr>
              <w:jc w:val="left"/>
              <w:rPr>
                <w:rFonts w:ascii="宋体" w:hAnsi="宋体" w:eastAsia="宋体" w:cs="Times New Roman"/>
                <w:snapToGrid w:val="0"/>
                <w:color w:val="auto"/>
                <w:sz w:val="24"/>
                <w:szCs w:val="24"/>
              </w:rPr>
            </w:pPr>
          </w:p>
        </w:tc>
        <w:tc>
          <w:tcPr>
            <w:tcW w:w="1216" w:type="pct"/>
            <w:vAlign w:val="center"/>
          </w:tcPr>
          <w:p w14:paraId="78A365E9">
            <w:pPr>
              <w:jc w:val="left"/>
              <w:rPr>
                <w:rFonts w:ascii="宋体" w:hAnsi="宋体" w:eastAsia="宋体" w:cs="Times New Roman"/>
                <w:snapToGrid w:val="0"/>
                <w:color w:val="auto"/>
                <w:sz w:val="24"/>
                <w:szCs w:val="24"/>
              </w:rPr>
            </w:pPr>
          </w:p>
        </w:tc>
        <w:tc>
          <w:tcPr>
            <w:tcW w:w="1225" w:type="pct"/>
            <w:gridSpan w:val="2"/>
            <w:vAlign w:val="center"/>
          </w:tcPr>
          <w:p w14:paraId="364ACF77">
            <w:pPr>
              <w:jc w:val="left"/>
              <w:rPr>
                <w:rFonts w:ascii="宋体" w:hAnsi="宋体" w:eastAsia="宋体" w:cs="Times New Roman"/>
                <w:snapToGrid w:val="0"/>
                <w:color w:val="auto"/>
                <w:sz w:val="24"/>
                <w:szCs w:val="24"/>
              </w:rPr>
            </w:pPr>
          </w:p>
        </w:tc>
        <w:tc>
          <w:tcPr>
            <w:tcW w:w="715" w:type="pct"/>
            <w:gridSpan w:val="2"/>
            <w:vAlign w:val="center"/>
          </w:tcPr>
          <w:p w14:paraId="7433B7D1">
            <w:pPr>
              <w:jc w:val="left"/>
              <w:rPr>
                <w:rFonts w:ascii="宋体" w:hAnsi="宋体" w:eastAsia="宋体" w:cs="Times New Roman"/>
                <w:snapToGrid w:val="0"/>
                <w:color w:val="auto"/>
                <w:sz w:val="24"/>
                <w:szCs w:val="24"/>
              </w:rPr>
            </w:pPr>
          </w:p>
        </w:tc>
        <w:tc>
          <w:tcPr>
            <w:tcW w:w="1056" w:type="pct"/>
            <w:vAlign w:val="center"/>
          </w:tcPr>
          <w:p w14:paraId="3D84A87E">
            <w:pPr>
              <w:jc w:val="left"/>
              <w:rPr>
                <w:rFonts w:ascii="宋体" w:hAnsi="宋体" w:eastAsia="宋体" w:cs="Times New Roman"/>
                <w:snapToGrid w:val="0"/>
                <w:color w:val="auto"/>
                <w:sz w:val="24"/>
                <w:szCs w:val="24"/>
              </w:rPr>
            </w:pPr>
          </w:p>
        </w:tc>
      </w:tr>
      <w:tr w14:paraId="6A8E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5" w:type="pct"/>
            <w:gridSpan w:val="2"/>
            <w:vMerge w:val="restart"/>
            <w:vAlign w:val="center"/>
          </w:tcPr>
          <w:p w14:paraId="630D028D">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检查结果</w:t>
            </w:r>
          </w:p>
        </w:tc>
        <w:tc>
          <w:tcPr>
            <w:tcW w:w="2442" w:type="pct"/>
            <w:gridSpan w:val="3"/>
            <w:vAlign w:val="center"/>
          </w:tcPr>
          <w:p w14:paraId="0D74BCDC">
            <w:pP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计错数</w:t>
            </w:r>
            <w:r>
              <w:rPr>
                <w:rFonts w:ascii="宋体" w:hAnsi="宋体" w:eastAsia="宋体" w:cs="Times New Roman"/>
                <w:snapToGrid w:val="0"/>
                <w:color w:val="auto"/>
                <w:sz w:val="24"/>
                <w:szCs w:val="24"/>
              </w:rPr>
              <w:t xml:space="preserve">  </w:t>
            </w:r>
          </w:p>
        </w:tc>
        <w:tc>
          <w:tcPr>
            <w:tcW w:w="1771" w:type="pct"/>
            <w:gridSpan w:val="3"/>
            <w:vAlign w:val="center"/>
          </w:tcPr>
          <w:p w14:paraId="01A2E8D8">
            <w:pPr>
              <w:jc w:val="center"/>
              <w:rPr>
                <w:rFonts w:ascii="宋体" w:hAnsi="宋体" w:eastAsia="宋体" w:cs="Times New Roman"/>
                <w:snapToGrid w:val="0"/>
                <w:color w:val="auto"/>
                <w:sz w:val="24"/>
                <w:szCs w:val="24"/>
              </w:rPr>
            </w:pPr>
          </w:p>
        </w:tc>
      </w:tr>
      <w:tr w14:paraId="4F1B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785" w:type="pct"/>
            <w:gridSpan w:val="2"/>
            <w:vMerge w:val="continue"/>
            <w:vAlign w:val="center"/>
          </w:tcPr>
          <w:p w14:paraId="375F9684">
            <w:pPr>
              <w:jc w:val="center"/>
              <w:rPr>
                <w:rFonts w:ascii="宋体" w:hAnsi="宋体" w:eastAsia="宋体" w:cs="Times New Roman"/>
                <w:snapToGrid w:val="0"/>
                <w:color w:val="auto"/>
                <w:sz w:val="24"/>
                <w:szCs w:val="24"/>
              </w:rPr>
            </w:pPr>
          </w:p>
        </w:tc>
        <w:tc>
          <w:tcPr>
            <w:tcW w:w="2442" w:type="pct"/>
            <w:gridSpan w:val="3"/>
            <w:vAlign w:val="center"/>
          </w:tcPr>
          <w:p w14:paraId="4493F0AA">
            <w:pP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差错率</w:t>
            </w:r>
            <w:r>
              <w:rPr>
                <w:rFonts w:ascii="宋体" w:hAnsi="宋体" w:eastAsia="宋体" w:cs="Times New Roman"/>
                <w:snapToGrid w:val="0"/>
                <w:color w:val="auto"/>
                <w:sz w:val="24"/>
                <w:szCs w:val="24"/>
              </w:rPr>
              <w:t xml:space="preserve"> </w:t>
            </w:r>
          </w:p>
        </w:tc>
        <w:tc>
          <w:tcPr>
            <w:tcW w:w="1771" w:type="pct"/>
            <w:gridSpan w:val="3"/>
            <w:vAlign w:val="center"/>
          </w:tcPr>
          <w:p w14:paraId="176A2F1E">
            <w:pPr>
              <w:rPr>
                <w:rFonts w:ascii="宋体" w:hAnsi="宋体" w:eastAsia="宋体" w:cs="Times New Roman"/>
                <w:snapToGrid w:val="0"/>
                <w:color w:val="auto"/>
                <w:sz w:val="24"/>
                <w:szCs w:val="24"/>
              </w:rPr>
            </w:pPr>
            <w:r>
              <w:rPr>
                <w:rFonts w:ascii="宋体" w:hAnsi="宋体" w:eastAsia="宋体" w:cs="Times New Roman"/>
                <w:snapToGrid w:val="0"/>
                <w:color w:val="auto"/>
                <w:sz w:val="24"/>
                <w:szCs w:val="24"/>
              </w:rPr>
              <w:t xml:space="preserve">       </w:t>
            </w:r>
            <w:r>
              <w:rPr>
                <w:rFonts w:hint="eastAsia" w:ascii="宋体" w:hAnsi="宋体" w:eastAsia="宋体" w:cs="Times New Roman"/>
                <w:snapToGrid w:val="0"/>
                <w:color w:val="auto"/>
                <w:sz w:val="24"/>
                <w:szCs w:val="24"/>
              </w:rPr>
              <w:t>万分之</w:t>
            </w:r>
          </w:p>
        </w:tc>
      </w:tr>
      <w:tr w14:paraId="6312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785" w:type="pct"/>
            <w:gridSpan w:val="2"/>
            <w:vAlign w:val="center"/>
          </w:tcPr>
          <w:p w14:paraId="279D3B26">
            <w:pPr>
              <w:jc w:val="center"/>
              <w:rPr>
                <w:rFonts w:ascii="宋体" w:hAnsi="宋体" w:eastAsia="宋体" w:cs="Times New Roman"/>
                <w:snapToGrid w:val="0"/>
                <w:color w:val="auto"/>
                <w:sz w:val="24"/>
                <w:szCs w:val="24"/>
              </w:rPr>
            </w:pPr>
            <w:r>
              <w:rPr>
                <w:rFonts w:hint="eastAsia" w:ascii="宋体" w:hAnsi="宋体" w:eastAsia="宋体" w:cs="Times New Roman"/>
                <w:snapToGrid w:val="0"/>
                <w:color w:val="auto"/>
                <w:sz w:val="24"/>
                <w:szCs w:val="24"/>
              </w:rPr>
              <w:t>编校质量认定结果</w:t>
            </w:r>
          </w:p>
        </w:tc>
        <w:tc>
          <w:tcPr>
            <w:tcW w:w="4214" w:type="pct"/>
            <w:gridSpan w:val="6"/>
            <w:vAlign w:val="center"/>
          </w:tcPr>
          <w:p w14:paraId="10DBD02A">
            <w:pPr>
              <w:rPr>
                <w:rFonts w:ascii="宋体" w:hAnsi="宋体" w:eastAsia="宋体" w:cs="Times New Roman"/>
                <w:snapToGrid w:val="0"/>
                <w:color w:val="auto"/>
                <w:sz w:val="24"/>
                <w:szCs w:val="24"/>
              </w:rPr>
            </w:pPr>
            <w:r>
              <w:rPr>
                <w:rFonts w:ascii="宋体" w:hAnsi="宋体" w:eastAsia="宋体" w:cs="Times New Roman"/>
                <w:snapToGrid w:val="0"/>
                <w:color w:val="auto"/>
                <w:sz w:val="24"/>
                <w:szCs w:val="24"/>
              </w:rPr>
              <w:t xml:space="preserve"> </w:t>
            </w:r>
          </w:p>
        </w:tc>
      </w:tr>
    </w:tbl>
    <w:p w14:paraId="126B9128">
      <w:pPr>
        <w:rPr>
          <w:color w:val="auto"/>
        </w:rPr>
      </w:pPr>
    </w:p>
    <w:p w14:paraId="3CD03F52">
      <w:pPr>
        <w:pStyle w:val="3"/>
        <w:rPr>
          <w:rFonts w:hint="eastAsia"/>
          <w:color w:val="auto"/>
          <w:lang w:val="en-US" w:eastAsia="zh-CN"/>
        </w:rPr>
        <w:sectPr>
          <w:pgSz w:w="11906" w:h="16838"/>
          <w:pgMar w:top="1440" w:right="1800" w:bottom="1440" w:left="1800" w:header="851" w:footer="992" w:gutter="0"/>
          <w:cols w:space="425" w:num="1"/>
          <w:docGrid w:type="lines" w:linePitch="312" w:charSpace="0"/>
        </w:sectPr>
      </w:pPr>
    </w:p>
    <w:p w14:paraId="5CB218AD">
      <w:pPr>
        <w:jc w:val="center"/>
        <w:rPr>
          <w:rFonts w:ascii="方正小标宋简体" w:hAnsi="宋体" w:eastAsia="方正小标宋简体" w:cs="Times New Roman"/>
          <w:b w:val="0"/>
          <w:bCs/>
          <w:color w:val="auto"/>
          <w:sz w:val="32"/>
          <w:szCs w:val="32"/>
        </w:rPr>
      </w:pPr>
      <w:r>
        <w:rPr>
          <w:rFonts w:hint="eastAsia" w:ascii="方正小标宋简体" w:hAnsi="宋体" w:eastAsia="方正小标宋简体" w:cs="Times New Roman"/>
          <w:b w:val="0"/>
          <w:bCs/>
          <w:color w:val="auto"/>
          <w:sz w:val="32"/>
          <w:szCs w:val="32"/>
        </w:rPr>
        <w:t>专家审查意见表</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2747"/>
        <w:gridCol w:w="1295"/>
        <w:gridCol w:w="3073"/>
      </w:tblGrid>
      <w:tr w14:paraId="1D0B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24" w:type="pct"/>
            <w:vAlign w:val="center"/>
          </w:tcPr>
          <w:p w14:paraId="16BEE94A">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专家姓名</w:t>
            </w:r>
          </w:p>
        </w:tc>
        <w:tc>
          <w:tcPr>
            <w:tcW w:w="1612" w:type="pct"/>
            <w:vAlign w:val="center"/>
          </w:tcPr>
          <w:p w14:paraId="2CCDA477">
            <w:pPr>
              <w:jc w:val="center"/>
              <w:rPr>
                <w:rFonts w:ascii="宋体" w:hAnsi="宋体" w:eastAsia="宋体" w:cs="Times New Roman"/>
                <w:color w:val="auto"/>
                <w:kern w:val="0"/>
                <w:sz w:val="24"/>
                <w:szCs w:val="24"/>
              </w:rPr>
            </w:pPr>
          </w:p>
        </w:tc>
        <w:tc>
          <w:tcPr>
            <w:tcW w:w="760" w:type="pct"/>
            <w:vAlign w:val="center"/>
          </w:tcPr>
          <w:p w14:paraId="0B71D238">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所在单位</w:t>
            </w:r>
          </w:p>
        </w:tc>
        <w:tc>
          <w:tcPr>
            <w:tcW w:w="1802" w:type="pct"/>
            <w:vAlign w:val="center"/>
          </w:tcPr>
          <w:p w14:paraId="76D4FD35">
            <w:pPr>
              <w:jc w:val="center"/>
              <w:rPr>
                <w:rFonts w:ascii="宋体" w:hAnsi="宋体" w:eastAsia="宋体" w:cs="Times New Roman"/>
                <w:color w:val="auto"/>
                <w:kern w:val="0"/>
                <w:sz w:val="24"/>
                <w:szCs w:val="24"/>
              </w:rPr>
            </w:pPr>
          </w:p>
        </w:tc>
      </w:tr>
      <w:tr w14:paraId="5DBD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24" w:type="pct"/>
            <w:vAlign w:val="center"/>
          </w:tcPr>
          <w:p w14:paraId="0CA97FEB">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学历</w:t>
            </w:r>
          </w:p>
        </w:tc>
        <w:tc>
          <w:tcPr>
            <w:tcW w:w="1612" w:type="pct"/>
            <w:vAlign w:val="center"/>
          </w:tcPr>
          <w:p w14:paraId="4930893D">
            <w:pPr>
              <w:jc w:val="center"/>
              <w:rPr>
                <w:rFonts w:ascii="宋体" w:hAnsi="宋体" w:eastAsia="宋体" w:cs="Times New Roman"/>
                <w:color w:val="auto"/>
                <w:kern w:val="0"/>
                <w:sz w:val="24"/>
                <w:szCs w:val="24"/>
              </w:rPr>
            </w:pPr>
          </w:p>
        </w:tc>
        <w:tc>
          <w:tcPr>
            <w:tcW w:w="760" w:type="pct"/>
            <w:vAlign w:val="center"/>
          </w:tcPr>
          <w:p w14:paraId="22C300DD">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学科</w:t>
            </w:r>
          </w:p>
        </w:tc>
        <w:tc>
          <w:tcPr>
            <w:tcW w:w="1802" w:type="pct"/>
            <w:vAlign w:val="center"/>
          </w:tcPr>
          <w:p w14:paraId="3B8B6D40">
            <w:pPr>
              <w:jc w:val="center"/>
              <w:rPr>
                <w:rFonts w:ascii="宋体" w:hAnsi="宋体" w:eastAsia="宋体" w:cs="Times New Roman"/>
                <w:color w:val="auto"/>
                <w:kern w:val="0"/>
                <w:sz w:val="24"/>
                <w:szCs w:val="24"/>
              </w:rPr>
            </w:pPr>
          </w:p>
        </w:tc>
      </w:tr>
      <w:tr w14:paraId="3F29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24" w:type="pct"/>
            <w:vAlign w:val="center"/>
          </w:tcPr>
          <w:p w14:paraId="294AE66C">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职称</w:t>
            </w:r>
          </w:p>
        </w:tc>
        <w:tc>
          <w:tcPr>
            <w:tcW w:w="1612" w:type="pct"/>
            <w:vAlign w:val="center"/>
          </w:tcPr>
          <w:p w14:paraId="14765CAF">
            <w:pPr>
              <w:jc w:val="center"/>
              <w:rPr>
                <w:rFonts w:ascii="宋体" w:hAnsi="宋体" w:eastAsia="宋体" w:cs="Times New Roman"/>
                <w:color w:val="auto"/>
                <w:kern w:val="0"/>
                <w:sz w:val="24"/>
                <w:szCs w:val="24"/>
              </w:rPr>
            </w:pPr>
          </w:p>
        </w:tc>
        <w:tc>
          <w:tcPr>
            <w:tcW w:w="760" w:type="pct"/>
            <w:vAlign w:val="center"/>
          </w:tcPr>
          <w:p w14:paraId="2A4A1A9A">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职务</w:t>
            </w:r>
          </w:p>
        </w:tc>
        <w:tc>
          <w:tcPr>
            <w:tcW w:w="1802" w:type="pct"/>
            <w:vAlign w:val="center"/>
          </w:tcPr>
          <w:p w14:paraId="658E6457">
            <w:pPr>
              <w:jc w:val="center"/>
              <w:rPr>
                <w:rFonts w:ascii="宋体" w:hAnsi="宋体" w:eastAsia="宋体" w:cs="Times New Roman"/>
                <w:color w:val="auto"/>
                <w:kern w:val="0"/>
                <w:sz w:val="24"/>
                <w:szCs w:val="24"/>
              </w:rPr>
            </w:pPr>
          </w:p>
        </w:tc>
      </w:tr>
      <w:tr w14:paraId="7116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24" w:type="pct"/>
            <w:vAlign w:val="center"/>
          </w:tcPr>
          <w:p w14:paraId="54B359EC">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联系电话</w:t>
            </w:r>
          </w:p>
        </w:tc>
        <w:tc>
          <w:tcPr>
            <w:tcW w:w="1612" w:type="pct"/>
            <w:vAlign w:val="center"/>
          </w:tcPr>
          <w:p w14:paraId="0BD20086">
            <w:pPr>
              <w:jc w:val="center"/>
              <w:rPr>
                <w:rFonts w:ascii="宋体" w:hAnsi="宋体" w:eastAsia="宋体" w:cs="Times New Roman"/>
                <w:color w:val="auto"/>
                <w:kern w:val="0"/>
                <w:sz w:val="24"/>
                <w:szCs w:val="24"/>
              </w:rPr>
            </w:pPr>
          </w:p>
        </w:tc>
        <w:tc>
          <w:tcPr>
            <w:tcW w:w="760" w:type="pct"/>
            <w:vAlign w:val="center"/>
          </w:tcPr>
          <w:p w14:paraId="2AB19D3F">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电子邮箱</w:t>
            </w:r>
          </w:p>
        </w:tc>
        <w:tc>
          <w:tcPr>
            <w:tcW w:w="1802" w:type="pct"/>
            <w:vAlign w:val="center"/>
          </w:tcPr>
          <w:p w14:paraId="3E87C241">
            <w:pPr>
              <w:jc w:val="center"/>
              <w:rPr>
                <w:rFonts w:ascii="宋体" w:hAnsi="宋体" w:eastAsia="宋体" w:cs="Times New Roman"/>
                <w:color w:val="auto"/>
                <w:kern w:val="0"/>
                <w:sz w:val="24"/>
                <w:szCs w:val="24"/>
              </w:rPr>
            </w:pPr>
          </w:p>
        </w:tc>
      </w:tr>
      <w:tr w14:paraId="094A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24" w:type="pct"/>
            <w:vAlign w:val="center"/>
          </w:tcPr>
          <w:p w14:paraId="3ED4834B">
            <w:pPr>
              <w:jc w:val="cente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所在专业组织</w:t>
            </w:r>
          </w:p>
        </w:tc>
        <w:tc>
          <w:tcPr>
            <w:tcW w:w="4175" w:type="pct"/>
            <w:gridSpan w:val="3"/>
            <w:vAlign w:val="center"/>
          </w:tcPr>
          <w:p w14:paraId="7D285A2B">
            <w:pPr>
              <w:jc w:val="center"/>
              <w:rPr>
                <w:rFonts w:ascii="宋体" w:hAnsi="宋体" w:eastAsia="宋体" w:cs="Times New Roman"/>
                <w:color w:val="auto"/>
                <w:kern w:val="0"/>
                <w:sz w:val="24"/>
                <w:szCs w:val="24"/>
              </w:rPr>
            </w:pPr>
          </w:p>
        </w:tc>
      </w:tr>
      <w:tr w14:paraId="4249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8" w:hRule="atLeast"/>
          <w:jc w:val="center"/>
        </w:trPr>
        <w:tc>
          <w:tcPr>
            <w:tcW w:w="824" w:type="pct"/>
          </w:tcPr>
          <w:p w14:paraId="75688B47">
            <w:pPr>
              <w:rPr>
                <w:rFonts w:ascii="宋体" w:hAnsi="宋体" w:eastAsia="宋体" w:cs="Times New Roman"/>
                <w:color w:val="auto"/>
                <w:kern w:val="0"/>
                <w:sz w:val="20"/>
                <w:szCs w:val="20"/>
              </w:rPr>
            </w:pPr>
          </w:p>
          <w:p w14:paraId="74349769">
            <w:pPr>
              <w:rPr>
                <w:rFonts w:ascii="宋体" w:hAnsi="宋体" w:eastAsia="宋体" w:cs="Times New Roman"/>
                <w:color w:val="auto"/>
                <w:kern w:val="0"/>
                <w:sz w:val="20"/>
                <w:szCs w:val="20"/>
              </w:rPr>
            </w:pPr>
          </w:p>
          <w:p w14:paraId="11153B8D">
            <w:pPr>
              <w:rPr>
                <w:rFonts w:ascii="宋体" w:hAnsi="宋体" w:eastAsia="宋体" w:cs="Times New Roman"/>
                <w:color w:val="auto"/>
                <w:kern w:val="0"/>
                <w:sz w:val="20"/>
                <w:szCs w:val="20"/>
              </w:rPr>
            </w:pPr>
          </w:p>
          <w:p w14:paraId="57250000">
            <w:pPr>
              <w:rPr>
                <w:rFonts w:ascii="宋体" w:hAnsi="宋体" w:eastAsia="宋体" w:cs="Times New Roman"/>
                <w:color w:val="auto"/>
                <w:kern w:val="0"/>
                <w:sz w:val="20"/>
                <w:szCs w:val="20"/>
              </w:rPr>
            </w:pPr>
          </w:p>
          <w:p w14:paraId="7C562A43">
            <w:pPr>
              <w:rPr>
                <w:rFonts w:ascii="宋体" w:hAnsi="宋体" w:eastAsia="宋体" w:cs="Times New Roman"/>
                <w:color w:val="auto"/>
                <w:kern w:val="0"/>
                <w:sz w:val="20"/>
                <w:szCs w:val="20"/>
              </w:rPr>
            </w:pPr>
          </w:p>
          <w:p w14:paraId="663DCD66">
            <w:pPr>
              <w:rPr>
                <w:rFonts w:ascii="宋体" w:hAnsi="宋体" w:eastAsia="宋体" w:cs="Times New Roman"/>
                <w:color w:val="auto"/>
                <w:kern w:val="0"/>
                <w:sz w:val="20"/>
                <w:szCs w:val="20"/>
              </w:rPr>
            </w:pPr>
          </w:p>
          <w:p w14:paraId="271A8E21">
            <w:pPr>
              <w:rPr>
                <w:rFonts w:ascii="宋体" w:hAnsi="宋体" w:eastAsia="宋体" w:cs="Times New Roman"/>
                <w:color w:val="auto"/>
                <w:kern w:val="0"/>
                <w:sz w:val="20"/>
                <w:szCs w:val="20"/>
              </w:rPr>
            </w:pPr>
          </w:p>
          <w:p w14:paraId="5929B211">
            <w:pPr>
              <w:rPr>
                <w:rFonts w:ascii="宋体" w:hAnsi="宋体" w:eastAsia="宋体" w:cs="Times New Roman"/>
                <w:color w:val="auto"/>
                <w:kern w:val="0"/>
                <w:sz w:val="20"/>
                <w:szCs w:val="20"/>
              </w:rPr>
            </w:pPr>
          </w:p>
          <w:p w14:paraId="62C59AB0">
            <w:pPr>
              <w:rPr>
                <w:rFonts w:ascii="宋体" w:hAnsi="宋体" w:eastAsia="宋体" w:cs="Times New Roman"/>
                <w:color w:val="auto"/>
                <w:kern w:val="0"/>
                <w:sz w:val="20"/>
                <w:szCs w:val="20"/>
              </w:rPr>
            </w:pPr>
          </w:p>
          <w:p w14:paraId="680B6125">
            <w:pPr>
              <w:rPr>
                <w:rFonts w:ascii="宋体" w:hAnsi="宋体" w:eastAsia="宋体" w:cs="Times New Roman"/>
                <w:color w:val="auto"/>
                <w:kern w:val="0"/>
                <w:sz w:val="20"/>
                <w:szCs w:val="20"/>
              </w:rPr>
            </w:pPr>
          </w:p>
          <w:p w14:paraId="61DAA814">
            <w:pPr>
              <w:rPr>
                <w:rFonts w:ascii="宋体" w:hAnsi="宋体" w:eastAsia="宋体" w:cs="Times New Roman"/>
                <w:color w:val="auto"/>
                <w:kern w:val="0"/>
                <w:sz w:val="20"/>
                <w:szCs w:val="20"/>
              </w:rPr>
            </w:pPr>
          </w:p>
          <w:p w14:paraId="15996E4B">
            <w:pPr>
              <w:rPr>
                <w:rFonts w:ascii="宋体" w:hAnsi="宋体" w:eastAsia="宋体" w:cs="Times New Roman"/>
                <w:color w:val="auto"/>
                <w:kern w:val="0"/>
                <w:sz w:val="24"/>
                <w:szCs w:val="24"/>
              </w:rPr>
            </w:pPr>
            <w:r>
              <w:rPr>
                <w:rFonts w:hint="eastAsia" w:ascii="宋体" w:hAnsi="宋体" w:eastAsia="宋体" w:cs="Times New Roman"/>
                <w:color w:val="auto"/>
                <w:kern w:val="0"/>
                <w:sz w:val="24"/>
                <w:szCs w:val="24"/>
              </w:rPr>
              <w:t>专家审查意见</w:t>
            </w:r>
          </w:p>
          <w:p w14:paraId="137BCB10">
            <w:pPr>
              <w:rPr>
                <w:rFonts w:ascii="宋体" w:hAnsi="宋体" w:eastAsia="宋体" w:cs="Times New Roman"/>
                <w:color w:val="auto"/>
                <w:kern w:val="0"/>
                <w:sz w:val="24"/>
                <w:szCs w:val="24"/>
              </w:rPr>
            </w:pPr>
          </w:p>
          <w:p w14:paraId="5072BD89">
            <w:pPr>
              <w:rPr>
                <w:rFonts w:ascii="宋体" w:hAnsi="宋体" w:eastAsia="宋体" w:cs="Times New Roman"/>
                <w:color w:val="auto"/>
                <w:kern w:val="0"/>
                <w:sz w:val="24"/>
                <w:szCs w:val="24"/>
              </w:rPr>
            </w:pPr>
          </w:p>
          <w:p w14:paraId="1633FC6D">
            <w:pPr>
              <w:rPr>
                <w:rFonts w:ascii="宋体" w:hAnsi="宋体" w:eastAsia="宋体" w:cs="Times New Roman"/>
                <w:color w:val="auto"/>
                <w:kern w:val="0"/>
                <w:sz w:val="20"/>
                <w:szCs w:val="20"/>
              </w:rPr>
            </w:pPr>
          </w:p>
          <w:p w14:paraId="374348E7">
            <w:pPr>
              <w:rPr>
                <w:rFonts w:ascii="宋体" w:hAnsi="宋体" w:eastAsia="宋体" w:cs="Times New Roman"/>
                <w:color w:val="auto"/>
                <w:kern w:val="0"/>
                <w:sz w:val="20"/>
                <w:szCs w:val="20"/>
              </w:rPr>
            </w:pPr>
          </w:p>
          <w:p w14:paraId="5A6DF5D2">
            <w:pPr>
              <w:rPr>
                <w:rFonts w:ascii="宋体" w:hAnsi="宋体" w:eastAsia="宋体" w:cs="Times New Roman"/>
                <w:color w:val="auto"/>
                <w:kern w:val="0"/>
                <w:sz w:val="20"/>
                <w:szCs w:val="20"/>
              </w:rPr>
            </w:pPr>
          </w:p>
          <w:p w14:paraId="7FE63EB1">
            <w:pPr>
              <w:rPr>
                <w:rFonts w:ascii="宋体" w:hAnsi="宋体" w:eastAsia="宋体" w:cs="Times New Roman"/>
                <w:color w:val="auto"/>
                <w:kern w:val="0"/>
                <w:sz w:val="20"/>
                <w:szCs w:val="20"/>
              </w:rPr>
            </w:pPr>
          </w:p>
          <w:p w14:paraId="5CD4A2C5">
            <w:pPr>
              <w:rPr>
                <w:rFonts w:ascii="宋体" w:hAnsi="宋体" w:eastAsia="宋体" w:cs="Times New Roman"/>
                <w:color w:val="auto"/>
                <w:kern w:val="0"/>
                <w:sz w:val="20"/>
                <w:szCs w:val="20"/>
              </w:rPr>
            </w:pPr>
          </w:p>
          <w:p w14:paraId="5F73D490">
            <w:pPr>
              <w:rPr>
                <w:rFonts w:ascii="宋体" w:hAnsi="宋体" w:eastAsia="宋体" w:cs="Times New Roman"/>
                <w:color w:val="auto"/>
                <w:kern w:val="0"/>
                <w:sz w:val="20"/>
                <w:szCs w:val="20"/>
              </w:rPr>
            </w:pPr>
          </w:p>
          <w:p w14:paraId="79DB6124">
            <w:pPr>
              <w:rPr>
                <w:rFonts w:ascii="宋体" w:hAnsi="宋体" w:eastAsia="宋体" w:cs="Times New Roman"/>
                <w:color w:val="auto"/>
                <w:kern w:val="0"/>
                <w:sz w:val="20"/>
                <w:szCs w:val="20"/>
              </w:rPr>
            </w:pPr>
          </w:p>
        </w:tc>
        <w:tc>
          <w:tcPr>
            <w:tcW w:w="4175" w:type="pct"/>
            <w:gridSpan w:val="3"/>
          </w:tcPr>
          <w:p w14:paraId="02F3204B">
            <w:pPr>
              <w:rPr>
                <w:rFonts w:ascii="宋体" w:hAnsi="宋体" w:eastAsia="宋体" w:cs="Times New Roman"/>
                <w:color w:val="auto"/>
                <w:kern w:val="0"/>
                <w:sz w:val="20"/>
                <w:szCs w:val="20"/>
              </w:rPr>
            </w:pPr>
          </w:p>
          <w:p w14:paraId="2FF2329F">
            <w:pPr>
              <w:rPr>
                <w:rFonts w:ascii="宋体" w:hAnsi="宋体" w:eastAsia="宋体" w:cs="Times New Roman"/>
                <w:color w:val="auto"/>
                <w:kern w:val="0"/>
                <w:sz w:val="20"/>
                <w:szCs w:val="20"/>
              </w:rPr>
            </w:pPr>
          </w:p>
          <w:p w14:paraId="23C997F1">
            <w:pPr>
              <w:rPr>
                <w:rFonts w:ascii="宋体" w:hAnsi="宋体" w:eastAsia="宋体" w:cs="Times New Roman"/>
                <w:color w:val="auto"/>
                <w:kern w:val="0"/>
                <w:sz w:val="20"/>
                <w:szCs w:val="20"/>
              </w:rPr>
            </w:pPr>
          </w:p>
          <w:p w14:paraId="2EFB72BA">
            <w:pPr>
              <w:rPr>
                <w:rFonts w:ascii="宋体" w:hAnsi="宋体" w:eastAsia="宋体" w:cs="Times New Roman"/>
                <w:color w:val="auto"/>
                <w:kern w:val="0"/>
                <w:sz w:val="20"/>
                <w:szCs w:val="20"/>
              </w:rPr>
            </w:pPr>
          </w:p>
          <w:p w14:paraId="3D82DE5D">
            <w:pPr>
              <w:rPr>
                <w:rFonts w:ascii="宋体" w:hAnsi="宋体" w:eastAsia="宋体" w:cs="Times New Roman"/>
                <w:color w:val="auto"/>
                <w:kern w:val="0"/>
                <w:sz w:val="20"/>
                <w:szCs w:val="20"/>
              </w:rPr>
            </w:pPr>
          </w:p>
          <w:p w14:paraId="3DB02B67">
            <w:pPr>
              <w:rPr>
                <w:rFonts w:ascii="宋体" w:hAnsi="宋体" w:eastAsia="宋体" w:cs="Times New Roman"/>
                <w:color w:val="auto"/>
                <w:kern w:val="0"/>
                <w:sz w:val="20"/>
                <w:szCs w:val="20"/>
              </w:rPr>
            </w:pPr>
          </w:p>
          <w:p w14:paraId="146C8405">
            <w:pPr>
              <w:rPr>
                <w:rFonts w:ascii="宋体" w:hAnsi="宋体" w:eastAsia="宋体" w:cs="Times New Roman"/>
                <w:color w:val="auto"/>
                <w:kern w:val="0"/>
                <w:sz w:val="20"/>
                <w:szCs w:val="20"/>
              </w:rPr>
            </w:pPr>
          </w:p>
          <w:p w14:paraId="1B97D928">
            <w:pPr>
              <w:rPr>
                <w:rFonts w:ascii="宋体" w:hAnsi="宋体" w:eastAsia="宋体" w:cs="Times New Roman"/>
                <w:color w:val="auto"/>
                <w:kern w:val="0"/>
                <w:sz w:val="20"/>
                <w:szCs w:val="20"/>
              </w:rPr>
            </w:pPr>
          </w:p>
          <w:p w14:paraId="278607EA">
            <w:pPr>
              <w:rPr>
                <w:rFonts w:ascii="宋体" w:hAnsi="宋体" w:eastAsia="宋体" w:cs="Times New Roman"/>
                <w:color w:val="auto"/>
                <w:kern w:val="0"/>
                <w:sz w:val="20"/>
                <w:szCs w:val="20"/>
              </w:rPr>
            </w:pPr>
          </w:p>
          <w:p w14:paraId="7985F89C">
            <w:pPr>
              <w:rPr>
                <w:rFonts w:ascii="宋体" w:hAnsi="宋体" w:eastAsia="宋体" w:cs="Times New Roman"/>
                <w:color w:val="auto"/>
                <w:kern w:val="0"/>
                <w:sz w:val="20"/>
                <w:szCs w:val="20"/>
              </w:rPr>
            </w:pPr>
          </w:p>
          <w:p w14:paraId="3C01E4AC">
            <w:pPr>
              <w:rPr>
                <w:rFonts w:ascii="宋体" w:hAnsi="宋体" w:eastAsia="宋体" w:cs="Times New Roman"/>
                <w:color w:val="auto"/>
                <w:kern w:val="0"/>
                <w:sz w:val="20"/>
                <w:szCs w:val="20"/>
              </w:rPr>
            </w:pPr>
          </w:p>
          <w:p w14:paraId="4B3B51F1">
            <w:pPr>
              <w:rPr>
                <w:rFonts w:ascii="宋体" w:hAnsi="宋体" w:eastAsia="宋体" w:cs="Times New Roman"/>
                <w:color w:val="auto"/>
                <w:kern w:val="0"/>
                <w:sz w:val="20"/>
                <w:szCs w:val="20"/>
              </w:rPr>
            </w:pPr>
          </w:p>
          <w:p w14:paraId="0BD8E33A">
            <w:pPr>
              <w:rPr>
                <w:rFonts w:ascii="宋体" w:hAnsi="宋体" w:eastAsia="宋体" w:cs="Times New Roman"/>
                <w:color w:val="auto"/>
                <w:kern w:val="0"/>
                <w:sz w:val="20"/>
                <w:szCs w:val="20"/>
              </w:rPr>
            </w:pPr>
          </w:p>
          <w:p w14:paraId="42CC8C2E">
            <w:pPr>
              <w:rPr>
                <w:rFonts w:ascii="宋体" w:hAnsi="宋体" w:eastAsia="宋体" w:cs="Times New Roman"/>
                <w:color w:val="auto"/>
                <w:kern w:val="0"/>
                <w:sz w:val="20"/>
                <w:szCs w:val="20"/>
              </w:rPr>
            </w:pPr>
          </w:p>
          <w:p w14:paraId="70F30D21">
            <w:pPr>
              <w:rPr>
                <w:rFonts w:ascii="宋体" w:hAnsi="宋体" w:eastAsia="宋体" w:cs="Times New Roman"/>
                <w:color w:val="auto"/>
                <w:kern w:val="0"/>
                <w:sz w:val="20"/>
                <w:szCs w:val="20"/>
              </w:rPr>
            </w:pPr>
          </w:p>
          <w:p w14:paraId="43F32B7F">
            <w:pPr>
              <w:adjustRightInd w:val="0"/>
              <w:snapToGrid w:val="0"/>
              <w:spacing w:line="400" w:lineRule="atLeast"/>
              <w:ind w:right="792" w:rightChars="377" w:firstLine="2640" w:firstLineChars="1100"/>
              <w:rPr>
                <w:rFonts w:ascii="宋体" w:hAnsi="宋体" w:eastAsia="宋体" w:cs="仿宋_GB2312"/>
                <w:color w:val="auto"/>
                <w:kern w:val="0"/>
                <w:sz w:val="24"/>
                <w:szCs w:val="24"/>
              </w:rPr>
            </w:pPr>
            <w:r>
              <w:rPr>
                <w:rFonts w:hint="eastAsia" w:ascii="宋体" w:hAnsi="宋体" w:eastAsia="宋体" w:cs="仿宋_GB2312"/>
                <w:color w:val="auto"/>
                <w:kern w:val="0"/>
                <w:sz w:val="24"/>
                <w:szCs w:val="24"/>
              </w:rPr>
              <w:t>专家签字：</w:t>
            </w:r>
          </w:p>
          <w:p w14:paraId="2EBF093F">
            <w:pPr>
              <w:adjustRightInd w:val="0"/>
              <w:snapToGrid w:val="0"/>
              <w:spacing w:line="400" w:lineRule="atLeast"/>
              <w:ind w:right="792" w:rightChars="377"/>
              <w:rPr>
                <w:rFonts w:ascii="宋体" w:hAnsi="宋体" w:eastAsia="宋体" w:cs="仿宋_GB2312"/>
                <w:color w:val="auto"/>
                <w:kern w:val="0"/>
                <w:sz w:val="24"/>
                <w:szCs w:val="24"/>
              </w:rPr>
            </w:pPr>
          </w:p>
          <w:p w14:paraId="338F43F9">
            <w:pPr>
              <w:rPr>
                <w:rFonts w:ascii="宋体" w:hAnsi="宋体" w:eastAsia="宋体" w:cs="Times New Roman"/>
                <w:color w:val="auto"/>
                <w:kern w:val="0"/>
                <w:sz w:val="24"/>
                <w:szCs w:val="24"/>
              </w:rPr>
            </w:pPr>
            <w:r>
              <w:rPr>
                <w:rFonts w:hint="eastAsia" w:ascii="宋体" w:hAnsi="宋体" w:eastAsia="宋体" w:cs="仿宋_GB2312"/>
                <w:color w:val="auto"/>
                <w:kern w:val="0"/>
                <w:sz w:val="24"/>
                <w:szCs w:val="24"/>
              </w:rPr>
              <w:t>第一主编所在单位或出版机构</w:t>
            </w:r>
            <w:r>
              <w:rPr>
                <w:rFonts w:hint="eastAsia" w:ascii="宋体" w:hAnsi="宋体" w:eastAsia="宋体" w:cs="Times New Roman"/>
                <w:color w:val="auto"/>
                <w:kern w:val="0"/>
                <w:sz w:val="24"/>
                <w:szCs w:val="24"/>
              </w:rPr>
              <w:t>盖章：</w:t>
            </w:r>
          </w:p>
          <w:p w14:paraId="306C2708">
            <w:pPr>
              <w:rPr>
                <w:rFonts w:ascii="宋体" w:hAnsi="宋体" w:eastAsia="宋体" w:cs="Times New Roman"/>
                <w:color w:val="auto"/>
                <w:kern w:val="0"/>
                <w:sz w:val="24"/>
                <w:szCs w:val="24"/>
              </w:rPr>
            </w:pPr>
          </w:p>
          <w:p w14:paraId="680518B6">
            <w:pPr>
              <w:rPr>
                <w:rFonts w:ascii="宋体" w:hAnsi="宋体" w:eastAsia="宋体" w:cs="Times New Roman"/>
                <w:color w:val="auto"/>
                <w:kern w:val="0"/>
                <w:sz w:val="24"/>
                <w:szCs w:val="24"/>
              </w:rPr>
            </w:pPr>
          </w:p>
          <w:p w14:paraId="1FCD00C1">
            <w:pPr>
              <w:rPr>
                <w:rFonts w:ascii="宋体" w:hAnsi="宋体" w:eastAsia="宋体" w:cs="Times New Roman"/>
                <w:color w:val="auto"/>
                <w:kern w:val="0"/>
                <w:sz w:val="20"/>
                <w:szCs w:val="20"/>
              </w:rPr>
            </w:pPr>
            <w:r>
              <w:rPr>
                <w:rFonts w:hint="eastAsia" w:ascii="宋体" w:hAnsi="宋体" w:eastAsia="宋体" w:cs="Times New Roman"/>
                <w:color w:val="auto"/>
                <w:kern w:val="0"/>
                <w:sz w:val="24"/>
                <w:szCs w:val="24"/>
              </w:rPr>
              <w:t xml:space="preserve"> </w:t>
            </w:r>
            <w:r>
              <w:rPr>
                <w:rFonts w:ascii="宋体" w:hAnsi="宋体" w:eastAsia="宋体" w:cs="Times New Roman"/>
                <w:color w:val="auto"/>
                <w:kern w:val="0"/>
                <w:sz w:val="24"/>
                <w:szCs w:val="24"/>
              </w:rPr>
              <w:t xml:space="preserve">                                 </w:t>
            </w:r>
            <w:r>
              <w:rPr>
                <w:rFonts w:hint="eastAsia" w:ascii="宋体" w:hAnsi="宋体" w:eastAsia="宋体" w:cs="Times New Roman"/>
                <w:color w:val="auto"/>
                <w:kern w:val="0"/>
                <w:sz w:val="24"/>
                <w:szCs w:val="24"/>
              </w:rPr>
              <w:t xml:space="preserve">年 </w:t>
            </w:r>
            <w:r>
              <w:rPr>
                <w:rFonts w:ascii="宋体" w:hAnsi="宋体" w:eastAsia="宋体" w:cs="Times New Roman"/>
                <w:color w:val="auto"/>
                <w:kern w:val="0"/>
                <w:sz w:val="24"/>
                <w:szCs w:val="24"/>
              </w:rPr>
              <w:t xml:space="preserve">    </w:t>
            </w:r>
            <w:r>
              <w:rPr>
                <w:rFonts w:hint="eastAsia" w:ascii="宋体" w:hAnsi="宋体" w:eastAsia="宋体" w:cs="Times New Roman"/>
                <w:color w:val="auto"/>
                <w:kern w:val="0"/>
                <w:sz w:val="24"/>
                <w:szCs w:val="24"/>
              </w:rPr>
              <w:t xml:space="preserve">月 </w:t>
            </w:r>
            <w:r>
              <w:rPr>
                <w:rFonts w:ascii="宋体" w:hAnsi="宋体" w:eastAsia="宋体" w:cs="Times New Roman"/>
                <w:color w:val="auto"/>
                <w:kern w:val="0"/>
                <w:sz w:val="24"/>
                <w:szCs w:val="24"/>
              </w:rPr>
              <w:t xml:space="preserve">   </w:t>
            </w:r>
            <w:r>
              <w:rPr>
                <w:rFonts w:hint="eastAsia" w:ascii="宋体" w:hAnsi="宋体" w:eastAsia="宋体" w:cs="Times New Roman"/>
                <w:color w:val="auto"/>
                <w:kern w:val="0"/>
                <w:sz w:val="24"/>
                <w:szCs w:val="24"/>
              </w:rPr>
              <w:t>日</w:t>
            </w:r>
          </w:p>
        </w:tc>
      </w:tr>
    </w:tbl>
    <w:p w14:paraId="791F67A1">
      <w:pPr>
        <w:rPr>
          <w:color w:val="auto"/>
        </w:rPr>
        <w:sectPr>
          <w:pgSz w:w="11906" w:h="16838"/>
          <w:pgMar w:top="1440" w:right="1800" w:bottom="1440" w:left="1800" w:header="851" w:footer="992" w:gutter="0"/>
          <w:cols w:space="425" w:num="1"/>
          <w:docGrid w:type="lines" w:linePitch="312" w:charSpace="0"/>
        </w:sectPr>
      </w:pPr>
    </w:p>
    <w:p w14:paraId="51D983E5">
      <w:pPr>
        <w:spacing w:after="156" w:afterLines="50"/>
        <w:jc w:val="center"/>
        <w:rPr>
          <w:rFonts w:hint="eastAsia" w:ascii="方正小标宋简体" w:hAnsi="方正小标宋简体" w:eastAsia="方正小标宋简体" w:cs="方正小标宋简体"/>
          <w:b w:val="0"/>
          <w:snapToGrid w:val="0"/>
          <w:color w:val="auto"/>
          <w:sz w:val="32"/>
          <w:szCs w:val="28"/>
          <w:lang w:eastAsia="zh-CN"/>
        </w:rPr>
      </w:pPr>
      <w:r>
        <w:rPr>
          <w:rFonts w:hint="eastAsia" w:ascii="方正小标宋简体" w:hAnsi="方正小标宋简体" w:eastAsia="方正小标宋简体" w:cs="方正小标宋简体"/>
          <w:b w:val="0"/>
          <w:snapToGrid w:val="0"/>
          <w:color w:val="auto"/>
          <w:sz w:val="32"/>
          <w:szCs w:val="28"/>
          <w:lang w:eastAsia="zh-CN"/>
        </w:rPr>
        <w:t>教材使用情况证明</w:t>
      </w:r>
    </w:p>
    <w:tbl>
      <w:tblPr>
        <w:tblStyle w:val="5"/>
        <w:tblW w:w="88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3688"/>
        <w:gridCol w:w="1558"/>
        <w:gridCol w:w="2178"/>
      </w:tblGrid>
      <w:tr w14:paraId="2764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384" w:type="dxa"/>
            <w:noWrap w:val="0"/>
            <w:vAlign w:val="center"/>
          </w:tcPr>
          <w:p w14:paraId="107B1707">
            <w:pPr>
              <w:jc w:val="center"/>
              <w:rPr>
                <w:rFonts w:ascii="黑体" w:hAnsi="黑体" w:eastAsia="黑体"/>
                <w:snapToGrid w:val="0"/>
                <w:color w:val="auto"/>
              </w:rPr>
            </w:pPr>
            <w:r>
              <w:rPr>
                <w:rFonts w:hint="eastAsia" w:ascii="黑体" w:hAnsi="黑体" w:eastAsia="黑体"/>
                <w:snapToGrid w:val="0"/>
                <w:color w:val="auto"/>
              </w:rPr>
              <w:t>书</w:t>
            </w:r>
            <w:r>
              <w:rPr>
                <w:rFonts w:ascii="黑体" w:hAnsi="黑体" w:eastAsia="黑体"/>
                <w:snapToGrid w:val="0"/>
                <w:color w:val="auto"/>
              </w:rPr>
              <w:t xml:space="preserve">  </w:t>
            </w:r>
            <w:r>
              <w:rPr>
                <w:rFonts w:hint="eastAsia" w:ascii="黑体" w:hAnsi="黑体" w:eastAsia="黑体"/>
                <w:snapToGrid w:val="0"/>
                <w:color w:val="auto"/>
              </w:rPr>
              <w:t>名</w:t>
            </w:r>
          </w:p>
        </w:tc>
        <w:tc>
          <w:tcPr>
            <w:tcW w:w="7424" w:type="dxa"/>
            <w:gridSpan w:val="3"/>
            <w:noWrap w:val="0"/>
            <w:vAlign w:val="center"/>
          </w:tcPr>
          <w:p w14:paraId="019019ED">
            <w:pPr>
              <w:jc w:val="center"/>
              <w:rPr>
                <w:rFonts w:ascii="宋体"/>
                <w:snapToGrid w:val="0"/>
                <w:color w:val="auto"/>
                <w:sz w:val="28"/>
                <w:szCs w:val="28"/>
              </w:rPr>
            </w:pPr>
          </w:p>
        </w:tc>
      </w:tr>
      <w:tr w14:paraId="33D5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384" w:type="dxa"/>
            <w:noWrap w:val="0"/>
            <w:vAlign w:val="center"/>
          </w:tcPr>
          <w:p w14:paraId="656B5B48">
            <w:pPr>
              <w:jc w:val="center"/>
              <w:rPr>
                <w:rFonts w:ascii="黑体" w:hAnsi="黑体" w:eastAsia="黑体"/>
                <w:snapToGrid w:val="0"/>
                <w:color w:val="auto"/>
              </w:rPr>
            </w:pPr>
            <w:r>
              <w:rPr>
                <w:rFonts w:hint="eastAsia" w:ascii="黑体" w:hAnsi="黑体" w:eastAsia="黑体"/>
                <w:snapToGrid w:val="0"/>
                <w:color w:val="auto"/>
              </w:rPr>
              <w:t>出版单位</w:t>
            </w:r>
          </w:p>
        </w:tc>
        <w:tc>
          <w:tcPr>
            <w:tcW w:w="3688" w:type="dxa"/>
            <w:noWrap w:val="0"/>
            <w:vAlign w:val="center"/>
          </w:tcPr>
          <w:p w14:paraId="0D481CD5">
            <w:pPr>
              <w:ind w:left="108"/>
              <w:jc w:val="center"/>
              <w:rPr>
                <w:rFonts w:ascii="黑体" w:hAnsi="黑体" w:eastAsia="黑体"/>
                <w:snapToGrid w:val="0"/>
                <w:color w:val="auto"/>
                <w:sz w:val="28"/>
                <w:szCs w:val="28"/>
              </w:rPr>
            </w:pPr>
          </w:p>
        </w:tc>
        <w:tc>
          <w:tcPr>
            <w:tcW w:w="1558" w:type="dxa"/>
            <w:noWrap w:val="0"/>
            <w:vAlign w:val="center"/>
          </w:tcPr>
          <w:p w14:paraId="68307D91">
            <w:pPr>
              <w:ind w:firstLine="105" w:firstLineChars="50"/>
              <w:jc w:val="center"/>
              <w:rPr>
                <w:rFonts w:ascii="黑体" w:hAnsi="黑体" w:eastAsia="黑体"/>
                <w:snapToGrid w:val="0"/>
                <w:color w:val="auto"/>
              </w:rPr>
            </w:pPr>
            <w:r>
              <w:rPr>
                <w:rFonts w:ascii="黑体" w:hAnsi="黑体" w:eastAsia="黑体"/>
                <w:snapToGrid w:val="0"/>
                <w:color w:val="auto"/>
              </w:rPr>
              <w:t>ISBN</w:t>
            </w:r>
          </w:p>
        </w:tc>
        <w:tc>
          <w:tcPr>
            <w:tcW w:w="2178" w:type="dxa"/>
            <w:noWrap w:val="0"/>
            <w:vAlign w:val="center"/>
          </w:tcPr>
          <w:p w14:paraId="5ECF67CB">
            <w:pPr>
              <w:ind w:left="1120" w:hanging="1120" w:hangingChars="400"/>
              <w:jc w:val="center"/>
              <w:rPr>
                <w:rFonts w:ascii="宋体"/>
                <w:snapToGrid w:val="0"/>
                <w:color w:val="auto"/>
                <w:sz w:val="28"/>
                <w:szCs w:val="28"/>
              </w:rPr>
            </w:pPr>
          </w:p>
        </w:tc>
      </w:tr>
      <w:tr w14:paraId="79E4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84" w:type="dxa"/>
            <w:noWrap w:val="0"/>
            <w:vAlign w:val="center"/>
          </w:tcPr>
          <w:p w14:paraId="521B9C08">
            <w:pPr>
              <w:jc w:val="center"/>
              <w:rPr>
                <w:rFonts w:ascii="黑体" w:hAnsi="黑体" w:eastAsia="黑体"/>
                <w:snapToGrid w:val="0"/>
                <w:color w:val="auto"/>
              </w:rPr>
            </w:pPr>
            <w:r>
              <w:rPr>
                <w:rFonts w:hint="eastAsia" w:ascii="黑体" w:hAnsi="黑体" w:eastAsia="黑体"/>
                <w:snapToGrid w:val="0"/>
                <w:color w:val="auto"/>
              </w:rPr>
              <w:t>第一作者</w:t>
            </w:r>
          </w:p>
        </w:tc>
        <w:tc>
          <w:tcPr>
            <w:tcW w:w="3688" w:type="dxa"/>
            <w:noWrap w:val="0"/>
            <w:vAlign w:val="center"/>
          </w:tcPr>
          <w:p w14:paraId="651C5A1D">
            <w:pPr>
              <w:ind w:left="108"/>
              <w:jc w:val="center"/>
              <w:rPr>
                <w:rFonts w:ascii="黑体" w:hAnsi="黑体" w:eastAsia="黑体"/>
                <w:snapToGrid w:val="0"/>
                <w:color w:val="auto"/>
                <w:sz w:val="28"/>
                <w:szCs w:val="28"/>
              </w:rPr>
            </w:pPr>
          </w:p>
        </w:tc>
        <w:tc>
          <w:tcPr>
            <w:tcW w:w="1558" w:type="dxa"/>
            <w:noWrap w:val="0"/>
            <w:vAlign w:val="center"/>
          </w:tcPr>
          <w:p w14:paraId="2FE54D96">
            <w:pPr>
              <w:ind w:left="108"/>
              <w:jc w:val="center"/>
              <w:rPr>
                <w:rFonts w:hint="eastAsia" w:ascii="黑体" w:hAnsi="黑体" w:eastAsia="黑体"/>
                <w:snapToGrid w:val="0"/>
                <w:color w:val="auto"/>
              </w:rPr>
            </w:pPr>
            <w:r>
              <w:rPr>
                <w:rFonts w:hint="eastAsia" w:ascii="黑体" w:hAnsi="黑体" w:eastAsia="黑体"/>
                <w:snapToGrid w:val="0"/>
                <w:color w:val="auto"/>
              </w:rPr>
              <w:t>版</w:t>
            </w:r>
            <w:r>
              <w:rPr>
                <w:rFonts w:ascii="黑体" w:hAnsi="黑体" w:eastAsia="黑体"/>
                <w:snapToGrid w:val="0"/>
                <w:color w:val="auto"/>
              </w:rPr>
              <w:t xml:space="preserve">  </w:t>
            </w:r>
            <w:r>
              <w:rPr>
                <w:rFonts w:hint="eastAsia" w:ascii="黑体" w:hAnsi="黑体" w:eastAsia="黑体"/>
                <w:snapToGrid w:val="0"/>
                <w:color w:val="auto"/>
              </w:rPr>
              <w:t>次</w:t>
            </w:r>
          </w:p>
        </w:tc>
        <w:tc>
          <w:tcPr>
            <w:tcW w:w="2178" w:type="dxa"/>
            <w:noWrap w:val="0"/>
            <w:vAlign w:val="center"/>
          </w:tcPr>
          <w:p w14:paraId="27D757AC">
            <w:pPr>
              <w:jc w:val="center"/>
              <w:rPr>
                <w:rFonts w:ascii="宋体"/>
                <w:snapToGrid w:val="0"/>
                <w:color w:val="auto"/>
                <w:sz w:val="28"/>
                <w:szCs w:val="28"/>
              </w:rPr>
            </w:pPr>
          </w:p>
        </w:tc>
      </w:tr>
      <w:tr w14:paraId="1F45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9" w:hRule="atLeast"/>
        </w:trPr>
        <w:tc>
          <w:tcPr>
            <w:tcW w:w="8808" w:type="dxa"/>
            <w:gridSpan w:val="4"/>
            <w:noWrap w:val="0"/>
            <w:vAlign w:val="center"/>
          </w:tcPr>
          <w:p w14:paraId="6048B59B">
            <w:pPr>
              <w:jc w:val="both"/>
              <w:rPr>
                <w:rFonts w:hint="eastAsia" w:ascii="黑体" w:hAnsi="黑体" w:eastAsia="黑体"/>
                <w:snapToGrid w:val="0"/>
                <w:color w:val="auto"/>
                <w:lang w:val="en-US" w:eastAsia="zh-CN"/>
              </w:rPr>
            </w:pPr>
            <w:r>
              <w:rPr>
                <w:rFonts w:hint="eastAsia" w:ascii="黑体" w:hAnsi="黑体" w:eastAsia="黑体"/>
                <w:snapToGrid w:val="0"/>
                <w:color w:val="auto"/>
                <w:lang w:val="en-US" w:eastAsia="zh-CN"/>
              </w:rPr>
              <w:t>教材使用情况：</w:t>
            </w:r>
          </w:p>
          <w:p w14:paraId="4EAFA926">
            <w:pPr>
              <w:jc w:val="center"/>
              <w:rPr>
                <w:rFonts w:ascii="宋体"/>
                <w:snapToGrid w:val="0"/>
                <w:color w:val="auto"/>
                <w:sz w:val="28"/>
                <w:szCs w:val="28"/>
              </w:rPr>
            </w:pPr>
          </w:p>
          <w:p w14:paraId="10C6436D">
            <w:pPr>
              <w:jc w:val="center"/>
              <w:rPr>
                <w:rFonts w:ascii="宋体"/>
                <w:snapToGrid w:val="0"/>
                <w:color w:val="auto"/>
                <w:sz w:val="28"/>
                <w:szCs w:val="28"/>
              </w:rPr>
            </w:pPr>
          </w:p>
          <w:p w14:paraId="72FDF899">
            <w:pPr>
              <w:jc w:val="center"/>
              <w:rPr>
                <w:rFonts w:ascii="宋体"/>
                <w:snapToGrid w:val="0"/>
                <w:color w:val="auto"/>
                <w:sz w:val="28"/>
                <w:szCs w:val="28"/>
              </w:rPr>
            </w:pPr>
          </w:p>
          <w:p w14:paraId="633DF186">
            <w:pPr>
              <w:jc w:val="both"/>
              <w:rPr>
                <w:rFonts w:hint="default" w:ascii="宋体" w:eastAsia="宋体"/>
                <w:snapToGrid w:val="0"/>
                <w:color w:val="auto"/>
                <w:sz w:val="28"/>
                <w:szCs w:val="28"/>
                <w:lang w:val="en-US" w:eastAsia="zh-CN"/>
              </w:rPr>
            </w:pPr>
          </w:p>
          <w:p w14:paraId="39317662">
            <w:pPr>
              <w:spacing w:line="260" w:lineRule="exact"/>
              <w:jc w:val="center"/>
              <w:rPr>
                <w:rFonts w:hint="eastAsia" w:ascii="黑体" w:hAnsi="黑体" w:eastAsia="黑体" w:cs="黑体"/>
                <w:color w:val="auto"/>
                <w:sz w:val="22"/>
                <w:szCs w:val="28"/>
                <w:lang w:val="en-US" w:eastAsia="zh-CN"/>
              </w:rPr>
            </w:pPr>
          </w:p>
          <w:p w14:paraId="6C0A6755">
            <w:pPr>
              <w:spacing w:line="260" w:lineRule="exact"/>
              <w:jc w:val="center"/>
              <w:rPr>
                <w:rFonts w:hint="eastAsia" w:ascii="黑体" w:hAnsi="黑体" w:eastAsia="黑体" w:cs="黑体"/>
                <w:color w:val="auto"/>
                <w:sz w:val="22"/>
                <w:szCs w:val="28"/>
                <w:lang w:val="en-US" w:eastAsia="zh-CN"/>
              </w:rPr>
            </w:pPr>
          </w:p>
          <w:p w14:paraId="0EC34287">
            <w:pPr>
              <w:spacing w:line="260" w:lineRule="exact"/>
              <w:jc w:val="center"/>
              <w:rPr>
                <w:rFonts w:hint="eastAsia" w:ascii="黑体" w:hAnsi="黑体" w:eastAsia="黑体" w:cs="黑体"/>
                <w:color w:val="auto"/>
                <w:sz w:val="22"/>
                <w:szCs w:val="28"/>
                <w:lang w:val="en-US" w:eastAsia="zh-CN"/>
              </w:rPr>
            </w:pPr>
          </w:p>
          <w:p w14:paraId="406B981F">
            <w:pPr>
              <w:spacing w:line="260" w:lineRule="exact"/>
              <w:jc w:val="center"/>
              <w:rPr>
                <w:rFonts w:hint="eastAsia" w:ascii="黑体" w:hAnsi="黑体" w:eastAsia="黑体" w:cs="黑体"/>
                <w:color w:val="auto"/>
                <w:sz w:val="22"/>
                <w:szCs w:val="28"/>
                <w:lang w:val="en-US" w:eastAsia="zh-CN"/>
              </w:rPr>
            </w:pPr>
          </w:p>
          <w:p w14:paraId="1DE569BB">
            <w:pPr>
              <w:spacing w:line="260" w:lineRule="exact"/>
              <w:jc w:val="center"/>
              <w:rPr>
                <w:rFonts w:hint="eastAsia" w:ascii="黑体" w:hAnsi="黑体" w:eastAsia="黑体" w:cs="黑体"/>
                <w:color w:val="auto"/>
                <w:sz w:val="22"/>
                <w:szCs w:val="28"/>
                <w:lang w:val="en-US" w:eastAsia="zh-CN"/>
              </w:rPr>
            </w:pPr>
          </w:p>
          <w:p w14:paraId="7E0839D3">
            <w:pPr>
              <w:spacing w:line="260" w:lineRule="exact"/>
              <w:jc w:val="center"/>
              <w:rPr>
                <w:rFonts w:hint="eastAsia" w:ascii="黑体" w:hAnsi="黑体" w:eastAsia="黑体" w:cs="黑体"/>
                <w:color w:val="auto"/>
                <w:sz w:val="22"/>
                <w:szCs w:val="28"/>
                <w:lang w:val="en-US" w:eastAsia="zh-CN"/>
              </w:rPr>
            </w:pPr>
          </w:p>
          <w:p w14:paraId="406AC878">
            <w:pPr>
              <w:spacing w:line="260" w:lineRule="exact"/>
              <w:jc w:val="center"/>
              <w:rPr>
                <w:rFonts w:hint="eastAsia" w:ascii="黑体" w:hAnsi="黑体" w:eastAsia="黑体" w:cs="黑体"/>
                <w:color w:val="auto"/>
                <w:sz w:val="22"/>
                <w:szCs w:val="28"/>
                <w:lang w:val="en-US" w:eastAsia="zh-CN"/>
              </w:rPr>
            </w:pPr>
            <w:r>
              <w:rPr>
                <w:rFonts w:hint="eastAsia" w:ascii="黑体" w:hAnsi="黑体" w:eastAsia="黑体" w:cs="黑体"/>
                <w:color w:val="auto"/>
                <w:sz w:val="22"/>
                <w:szCs w:val="28"/>
                <w:lang w:val="en-US" w:eastAsia="zh-CN"/>
              </w:rPr>
              <w:t xml:space="preserve">            出版单位名称（盖章）：</w:t>
            </w:r>
          </w:p>
          <w:p w14:paraId="20728889">
            <w:pPr>
              <w:spacing w:line="260" w:lineRule="exact"/>
              <w:jc w:val="center"/>
              <w:rPr>
                <w:rFonts w:hint="eastAsia" w:ascii="黑体" w:hAnsi="黑体" w:eastAsia="黑体" w:cs="黑体"/>
                <w:color w:val="auto"/>
                <w:sz w:val="22"/>
                <w:szCs w:val="28"/>
                <w:lang w:val="en-US" w:eastAsia="zh-CN"/>
              </w:rPr>
            </w:pPr>
            <w:r>
              <w:rPr>
                <w:rFonts w:hint="eastAsia" w:ascii="黑体" w:hAnsi="黑体" w:eastAsia="黑体" w:cs="黑体"/>
                <w:color w:val="auto"/>
                <w:sz w:val="22"/>
                <w:szCs w:val="28"/>
                <w:lang w:val="en-US" w:eastAsia="zh-CN"/>
              </w:rPr>
              <w:t xml:space="preserve">          或高校名称（盖章）</w:t>
            </w:r>
          </w:p>
          <w:p w14:paraId="6260674B">
            <w:pPr>
              <w:spacing w:line="260" w:lineRule="exact"/>
              <w:jc w:val="center"/>
              <w:rPr>
                <w:rFonts w:hint="eastAsia" w:ascii="黑体" w:hAnsi="黑体" w:eastAsia="黑体" w:cs="黑体"/>
                <w:color w:val="auto"/>
                <w:sz w:val="22"/>
                <w:szCs w:val="28"/>
                <w:lang w:val="en-US" w:eastAsia="zh-CN"/>
              </w:rPr>
            </w:pPr>
            <w:r>
              <w:rPr>
                <w:rFonts w:hint="eastAsia" w:ascii="黑体" w:hAnsi="黑体" w:eastAsia="黑体" w:cs="黑体"/>
                <w:color w:val="auto"/>
                <w:sz w:val="22"/>
                <w:szCs w:val="28"/>
                <w:lang w:val="en-US" w:eastAsia="zh-CN"/>
              </w:rPr>
              <w:t xml:space="preserve">      </w:t>
            </w:r>
          </w:p>
          <w:p w14:paraId="3BB6544C">
            <w:pPr>
              <w:spacing w:line="260" w:lineRule="exact"/>
              <w:jc w:val="center"/>
              <w:rPr>
                <w:rFonts w:hint="eastAsia" w:ascii="黑体" w:hAnsi="黑体" w:eastAsia="黑体" w:cs="黑体"/>
                <w:color w:val="auto"/>
                <w:sz w:val="22"/>
                <w:szCs w:val="28"/>
                <w:lang w:val="en-US" w:eastAsia="zh-CN"/>
              </w:rPr>
            </w:pPr>
          </w:p>
          <w:p w14:paraId="143D40C7">
            <w:pPr>
              <w:spacing w:line="260" w:lineRule="exact"/>
              <w:jc w:val="center"/>
              <w:rPr>
                <w:rFonts w:hint="eastAsia" w:ascii="黑体" w:hAnsi="黑体" w:eastAsia="黑体" w:cs="黑体"/>
                <w:color w:val="auto"/>
                <w:sz w:val="22"/>
                <w:szCs w:val="28"/>
                <w:lang w:val="en-US" w:eastAsia="zh-CN"/>
              </w:rPr>
            </w:pPr>
          </w:p>
          <w:p w14:paraId="24795379">
            <w:pPr>
              <w:spacing w:line="260" w:lineRule="exact"/>
              <w:jc w:val="center"/>
              <w:rPr>
                <w:rFonts w:hint="default" w:ascii="黑体" w:hAnsi="黑体" w:eastAsia="黑体" w:cs="黑体"/>
                <w:color w:val="auto"/>
                <w:sz w:val="22"/>
                <w:szCs w:val="28"/>
                <w:lang w:val="en-US" w:eastAsia="zh-CN"/>
              </w:rPr>
            </w:pPr>
            <w:r>
              <w:rPr>
                <w:rFonts w:hint="eastAsia" w:ascii="黑体" w:hAnsi="黑体" w:eastAsia="黑体" w:cs="黑体"/>
                <w:color w:val="auto"/>
                <w:sz w:val="22"/>
                <w:szCs w:val="28"/>
                <w:lang w:val="en-US" w:eastAsia="zh-CN"/>
              </w:rPr>
              <w:t xml:space="preserve">                                                      2024年  月  日</w:t>
            </w:r>
          </w:p>
        </w:tc>
      </w:tr>
    </w:tbl>
    <w:p w14:paraId="7DA74B3B">
      <w:pPr>
        <w:adjustRightInd w:val="0"/>
        <w:snapToGrid w:val="0"/>
        <w:ind w:firstLine="440" w:firstLineChars="200"/>
        <w:rPr>
          <w:rFonts w:hint="eastAsia" w:ascii="楷体" w:hAnsi="楷体" w:eastAsia="楷体" w:cs="仿宋_GB2312"/>
          <w:color w:val="auto"/>
          <w:sz w:val="22"/>
          <w:szCs w:val="28"/>
          <w:lang w:val="en-US" w:eastAsia="zh-CN"/>
        </w:rPr>
      </w:pPr>
    </w:p>
    <w:p w14:paraId="31B9691A">
      <w:pPr>
        <w:adjustRightInd w:val="0"/>
        <w:snapToGrid w:val="0"/>
        <w:rPr>
          <w:rFonts w:hint="eastAsia"/>
          <w:color w:val="auto"/>
        </w:rPr>
      </w:pPr>
      <w:r>
        <w:rPr>
          <w:rFonts w:hint="eastAsia" w:ascii="楷体" w:hAnsi="楷体" w:eastAsia="楷体" w:cs="仿宋_GB2312"/>
          <w:color w:val="auto"/>
          <w:sz w:val="22"/>
          <w:szCs w:val="28"/>
          <w:lang w:val="en-US" w:eastAsia="zh-CN"/>
        </w:rPr>
        <w:t>注：</w:t>
      </w:r>
      <w:r>
        <w:rPr>
          <w:rFonts w:hint="eastAsia" w:ascii="楷体" w:hAnsi="楷体" w:eastAsia="楷体" w:cs="仿宋_GB2312"/>
          <w:color w:val="auto"/>
          <w:sz w:val="22"/>
          <w:szCs w:val="28"/>
          <w:lang w:eastAsia="zh-CN"/>
        </w:rPr>
        <w:t>教材出版单位</w:t>
      </w:r>
      <w:r>
        <w:rPr>
          <w:rFonts w:hint="eastAsia" w:ascii="楷体" w:hAnsi="楷体" w:eastAsia="楷体" w:cs="仿宋_GB2312"/>
          <w:color w:val="auto"/>
          <w:sz w:val="22"/>
          <w:szCs w:val="28"/>
          <w:lang w:val="en-US" w:eastAsia="zh-CN"/>
        </w:rPr>
        <w:t>或使用高校</w:t>
      </w:r>
      <w:r>
        <w:rPr>
          <w:rFonts w:hint="eastAsia" w:ascii="楷体" w:hAnsi="楷体" w:eastAsia="楷体" w:cs="仿宋_GB2312"/>
          <w:color w:val="auto"/>
          <w:sz w:val="22"/>
          <w:szCs w:val="28"/>
          <w:lang w:eastAsia="zh-CN"/>
        </w:rPr>
        <w:t>提供教材主要使用高校名单及使用情况证明材料（</w:t>
      </w:r>
      <w:r>
        <w:rPr>
          <w:rFonts w:hint="eastAsia" w:ascii="楷体" w:hAnsi="楷体" w:eastAsia="楷体" w:cs="仿宋_GB2312"/>
          <w:color w:val="auto"/>
          <w:sz w:val="22"/>
          <w:szCs w:val="28"/>
          <w:lang w:val="en-US" w:eastAsia="zh-CN"/>
        </w:rPr>
        <w:t>可根据实际情况另附相关证明材料</w:t>
      </w:r>
      <w:r>
        <w:rPr>
          <w:rFonts w:hint="eastAsia" w:ascii="楷体" w:hAnsi="楷体" w:eastAsia="楷体" w:cs="仿宋_GB2312"/>
          <w:color w:val="auto"/>
          <w:sz w:val="22"/>
          <w:szCs w:val="28"/>
          <w:lang w:eastAsia="zh-CN"/>
        </w:rPr>
        <w:t>），并加盖公章。</w:t>
      </w:r>
    </w:p>
    <w:p w14:paraId="5B3F7A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99E23"/>
    <w:multiLevelType w:val="singleLevel"/>
    <w:tmpl w:val="0FF99E23"/>
    <w:lvl w:ilvl="0" w:tentative="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0OGQ3N2Y4M2RkYzMzMDQ0NTRjZGM3NzM3NWVlNzEifQ=="/>
  </w:docVars>
  <w:rsids>
    <w:rsidRoot w:val="77A712D7"/>
    <w:rsid w:val="77A71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before="0" w:after="140" w:line="276" w:lineRule="auto"/>
    </w:pPr>
  </w:style>
  <w:style w:type="paragraph" w:styleId="3">
    <w:name w:val="Body Text First Indent 2"/>
    <w:basedOn w:val="4"/>
    <w:next w:val="1"/>
    <w:qFormat/>
    <w:uiPriority w:val="0"/>
    <w:pPr>
      <w:ind w:firstLine="420" w:firstLineChars="200"/>
      <w:jc w:val="left"/>
    </w:pPr>
  </w:style>
  <w:style w:type="paragraph" w:styleId="4">
    <w:name w:val="Body Text Indent"/>
    <w:basedOn w:val="1"/>
    <w:qFormat/>
    <w:uiPriority w:val="0"/>
    <w:pPr>
      <w:spacing w:after="120"/>
      <w:ind w:left="420" w:leftChars="200"/>
    </w:pPr>
  </w:style>
  <w:style w:type="table" w:styleId="6">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qFormat/>
    <w:uiPriority w:val="34"/>
    <w:pPr>
      <w:widowControl w:val="0"/>
      <w:ind w:firstLine="420" w:firstLineChars="20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2024-08-10T18:22:00Z</dcterms:created>
  <dc:creator>WPS_1699624005</dc:creator>
  <cp:lastModifiedBy>WPS_1699624005</cp:lastModifiedBy>
  <dcterms:modified xsi:type="dcterms:W3CDTF">2024-08-10T18:24:00Z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C238AA7A187F4DE3B07716EFCD2BF112_11</vt:lpwstr>
  </property>
</Properties>
</file>